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9A6C4A" w:rsidRDefault="00350F9F" w:rsidP="00933BA6">
      <w:pPr>
        <w:jc w:val="both"/>
        <w:rPr>
          <w:b/>
          <w:sz w:val="28"/>
          <w:szCs w:val="28"/>
          <w:lang w:val="uk-UA"/>
        </w:rPr>
      </w:pPr>
      <w:r w:rsidRPr="009A6C4A">
        <w:rPr>
          <w:b/>
          <w:sz w:val="28"/>
          <w:szCs w:val="28"/>
          <w:lang w:val="uk-UA"/>
        </w:rPr>
        <w:t xml:space="preserve">Урок № </w:t>
      </w:r>
      <w:r w:rsidR="00537960">
        <w:rPr>
          <w:b/>
          <w:sz w:val="28"/>
          <w:szCs w:val="28"/>
          <w:lang w:val="uk-UA"/>
        </w:rPr>
        <w:t>8</w:t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>Дата _______________</w:t>
      </w:r>
      <w:r w:rsidR="00DF1BAF" w:rsidRPr="009A6C4A">
        <w:rPr>
          <w:b/>
          <w:sz w:val="28"/>
          <w:szCs w:val="28"/>
          <w:lang w:val="uk-UA"/>
        </w:rPr>
        <w:t>___</w:t>
      </w:r>
    </w:p>
    <w:p w:rsidR="00350F9F" w:rsidRPr="009A6C4A" w:rsidRDefault="00350F9F" w:rsidP="00933BA6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933BA6" w:rsidRPr="009A6C4A" w:rsidRDefault="00933BA6" w:rsidP="00933BA6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Pr="00745481" w:rsidRDefault="00350F9F" w:rsidP="00933BA6">
      <w:pPr>
        <w:ind w:left="567" w:hanging="567"/>
        <w:jc w:val="both"/>
        <w:rPr>
          <w:sz w:val="28"/>
          <w:szCs w:val="28"/>
          <w:lang w:val="uk-UA"/>
        </w:rPr>
      </w:pPr>
      <w:r w:rsidRPr="00745481">
        <w:rPr>
          <w:b/>
          <w:sz w:val="28"/>
          <w:szCs w:val="28"/>
          <w:lang w:val="uk-UA"/>
        </w:rPr>
        <w:t>Тема уроку:</w:t>
      </w:r>
      <w:r w:rsidRPr="00745481">
        <w:rPr>
          <w:sz w:val="28"/>
          <w:szCs w:val="28"/>
          <w:lang w:val="uk-UA"/>
        </w:rPr>
        <w:t xml:space="preserve"> </w:t>
      </w:r>
      <w:r w:rsidR="00A5161B">
        <w:rPr>
          <w:sz w:val="28"/>
          <w:szCs w:val="28"/>
          <w:lang w:val="uk-UA"/>
        </w:rPr>
        <w:t>Захист індивідуальних і групових навчальних проєктів</w:t>
      </w:r>
      <w:r w:rsidR="00537960">
        <w:rPr>
          <w:sz w:val="28"/>
          <w:szCs w:val="28"/>
          <w:lang w:val="uk-UA"/>
        </w:rPr>
        <w:t xml:space="preserve">. </w:t>
      </w:r>
      <w:r w:rsidR="00537960" w:rsidRPr="00D5439E">
        <w:rPr>
          <w:iCs/>
          <w:sz w:val="28"/>
          <w:szCs w:val="28"/>
          <w:lang w:val="uk-UA"/>
        </w:rPr>
        <w:t xml:space="preserve">Узагальнення та систематизація </w:t>
      </w:r>
      <w:r w:rsidR="00537960">
        <w:rPr>
          <w:iCs/>
          <w:sz w:val="28"/>
          <w:szCs w:val="28"/>
          <w:lang w:val="uk-UA"/>
        </w:rPr>
        <w:t>матеріалу</w:t>
      </w:r>
      <w:r w:rsidR="00537960" w:rsidRPr="00D5439E">
        <w:rPr>
          <w:iCs/>
          <w:sz w:val="28"/>
          <w:szCs w:val="28"/>
          <w:lang w:val="uk-UA"/>
        </w:rPr>
        <w:t xml:space="preserve"> за I семестр</w:t>
      </w:r>
      <w:r w:rsidR="00537960">
        <w:rPr>
          <w:iCs/>
          <w:sz w:val="28"/>
          <w:szCs w:val="28"/>
          <w:lang w:val="uk-UA"/>
        </w:rPr>
        <w:t>.</w:t>
      </w:r>
    </w:p>
    <w:p w:rsidR="006E1922" w:rsidRPr="00537960" w:rsidRDefault="00DF1BAF" w:rsidP="00933BA6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6E1922">
        <w:rPr>
          <w:b/>
          <w:sz w:val="28"/>
          <w:szCs w:val="28"/>
          <w:lang w:val="uk-UA"/>
        </w:rPr>
        <w:t>М</w:t>
      </w:r>
      <w:r w:rsidR="00350F9F" w:rsidRPr="006E1922">
        <w:rPr>
          <w:b/>
          <w:sz w:val="28"/>
          <w:szCs w:val="28"/>
          <w:lang w:val="uk-UA"/>
        </w:rPr>
        <w:t>ета</w:t>
      </w:r>
      <w:r w:rsidRPr="006E1922">
        <w:rPr>
          <w:b/>
          <w:sz w:val="28"/>
          <w:szCs w:val="28"/>
          <w:lang w:val="uk-UA"/>
        </w:rPr>
        <w:t xml:space="preserve"> уроку</w:t>
      </w:r>
      <w:r w:rsidR="00350F9F" w:rsidRPr="006E1922">
        <w:rPr>
          <w:b/>
          <w:sz w:val="28"/>
          <w:szCs w:val="28"/>
          <w:lang w:val="uk-UA"/>
        </w:rPr>
        <w:t>:</w:t>
      </w:r>
      <w:r w:rsidR="00350F9F" w:rsidRPr="00537960">
        <w:rPr>
          <w:sz w:val="28"/>
          <w:szCs w:val="28"/>
          <w:lang w:val="uk-UA"/>
        </w:rPr>
        <w:t xml:space="preserve"> </w:t>
      </w:r>
      <w:r w:rsidR="00A5161B" w:rsidRPr="00A5161B">
        <w:rPr>
          <w:sz w:val="28"/>
          <w:szCs w:val="28"/>
          <w:lang w:val="uk-UA"/>
        </w:rPr>
        <w:t xml:space="preserve">навчити учнів </w:t>
      </w:r>
      <w:r w:rsidR="00A5161B">
        <w:rPr>
          <w:sz w:val="28"/>
          <w:szCs w:val="28"/>
          <w:lang w:val="uk-UA"/>
        </w:rPr>
        <w:t xml:space="preserve">та учениць </w:t>
      </w:r>
      <w:r w:rsidR="00A5161B" w:rsidRPr="00A5161B">
        <w:rPr>
          <w:sz w:val="28"/>
          <w:szCs w:val="28"/>
          <w:lang w:val="uk-UA"/>
        </w:rPr>
        <w:t>ефективно презентувати й захищати результати своєї роботи, розвива</w:t>
      </w:r>
      <w:r w:rsidR="00A5161B">
        <w:rPr>
          <w:sz w:val="28"/>
          <w:szCs w:val="28"/>
          <w:lang w:val="uk-UA"/>
        </w:rPr>
        <w:t>ти</w:t>
      </w:r>
      <w:r w:rsidR="00A5161B" w:rsidRPr="00A5161B">
        <w:rPr>
          <w:sz w:val="28"/>
          <w:szCs w:val="28"/>
          <w:lang w:val="uk-UA"/>
        </w:rPr>
        <w:t xml:space="preserve"> критичне мислення, навички командної роботи, ораторські здібності та вміння аналізувати й робити висновки</w:t>
      </w:r>
      <w:r w:rsidR="00A5161B">
        <w:rPr>
          <w:sz w:val="28"/>
          <w:szCs w:val="28"/>
          <w:lang w:val="uk-UA"/>
        </w:rPr>
        <w:t xml:space="preserve">; </w:t>
      </w:r>
      <w:r w:rsidR="00537960" w:rsidRPr="00537960">
        <w:rPr>
          <w:rFonts w:cs="Myriad Pro"/>
          <w:color w:val="211D1E"/>
          <w:sz w:val="28"/>
          <w:szCs w:val="28"/>
          <w:lang w:val="uk-UA"/>
        </w:rPr>
        <w:t xml:space="preserve">узагальнити </w:t>
      </w:r>
      <w:r w:rsidR="00537960">
        <w:rPr>
          <w:rFonts w:cs="Myriad Pro"/>
          <w:color w:val="211D1E"/>
          <w:sz w:val="28"/>
          <w:szCs w:val="28"/>
          <w:lang w:val="uk-UA"/>
        </w:rPr>
        <w:t xml:space="preserve">та систематизувати </w:t>
      </w:r>
      <w:r w:rsidR="00194D25">
        <w:rPr>
          <w:rFonts w:cs="Myriad Pro"/>
          <w:color w:val="211D1E"/>
          <w:sz w:val="28"/>
          <w:szCs w:val="28"/>
          <w:lang w:val="uk-UA"/>
        </w:rPr>
        <w:t xml:space="preserve">набуті </w:t>
      </w:r>
      <w:r w:rsidR="00537960" w:rsidRPr="00537960">
        <w:rPr>
          <w:rFonts w:cs="Myriad Pro"/>
          <w:color w:val="211D1E"/>
          <w:sz w:val="28"/>
          <w:szCs w:val="28"/>
          <w:lang w:val="uk-UA"/>
        </w:rPr>
        <w:t>знання</w:t>
      </w:r>
      <w:r w:rsidR="006E1922" w:rsidRPr="00537960">
        <w:rPr>
          <w:sz w:val="28"/>
          <w:szCs w:val="28"/>
          <w:lang w:val="uk-UA"/>
        </w:rPr>
        <w:t>.</w:t>
      </w:r>
    </w:p>
    <w:p w:rsidR="00537960" w:rsidRPr="00537960" w:rsidRDefault="00DF1BAF" w:rsidP="00933BA6">
      <w:pPr>
        <w:spacing w:before="120"/>
        <w:ind w:left="567" w:hanging="567"/>
        <w:jc w:val="both"/>
        <w:rPr>
          <w:bCs/>
          <w:sz w:val="28"/>
          <w:szCs w:val="28"/>
          <w:lang w:val="uk-UA"/>
        </w:rPr>
      </w:pPr>
      <w:r w:rsidRPr="0048234C">
        <w:rPr>
          <w:b/>
          <w:sz w:val="28"/>
          <w:szCs w:val="28"/>
          <w:lang w:val="uk-UA"/>
        </w:rPr>
        <w:t xml:space="preserve">Очікувані результати: </w:t>
      </w:r>
      <w:r w:rsidR="00537960" w:rsidRPr="00537960">
        <w:rPr>
          <w:b/>
          <w:bCs/>
          <w:i/>
          <w:iCs/>
          <w:color w:val="211D1E"/>
          <w:sz w:val="28"/>
          <w:szCs w:val="28"/>
          <w:lang w:val="uk-UA"/>
        </w:rPr>
        <w:t xml:space="preserve">знаннєвий компонент: </w:t>
      </w:r>
      <w:r w:rsidR="00537960" w:rsidRPr="00537960">
        <w:rPr>
          <w:color w:val="211D1E"/>
          <w:sz w:val="28"/>
          <w:szCs w:val="28"/>
          <w:lang w:val="uk-UA"/>
        </w:rPr>
        <w:t xml:space="preserve">учні </w:t>
      </w:r>
      <w:r w:rsidR="00537960">
        <w:rPr>
          <w:color w:val="211D1E"/>
          <w:sz w:val="28"/>
          <w:szCs w:val="28"/>
          <w:lang w:val="uk-UA"/>
        </w:rPr>
        <w:t xml:space="preserve">/ учениці </w:t>
      </w:r>
      <w:r w:rsidR="00537960" w:rsidRPr="00537960">
        <w:rPr>
          <w:color w:val="211D1E"/>
          <w:sz w:val="28"/>
          <w:szCs w:val="28"/>
          <w:lang w:val="uk-UA"/>
        </w:rPr>
        <w:t xml:space="preserve">відтворюють знання з тем </w:t>
      </w:r>
      <w:r w:rsidR="00A5161B" w:rsidRPr="0048234C">
        <w:rPr>
          <w:sz w:val="28"/>
          <w:szCs w:val="28"/>
          <w:lang w:val="uk-UA"/>
        </w:rPr>
        <w:t>«</w:t>
      </w:r>
      <w:r w:rsidR="00A5161B">
        <w:rPr>
          <w:sz w:val="28"/>
          <w:szCs w:val="28"/>
          <w:lang w:val="uk-UA"/>
        </w:rPr>
        <w:t>Небанківські фінансові установи</w:t>
      </w:r>
      <w:r w:rsidR="00A5161B" w:rsidRPr="0048234C">
        <w:rPr>
          <w:sz w:val="28"/>
          <w:szCs w:val="28"/>
          <w:lang w:val="uk-UA"/>
        </w:rPr>
        <w:t>»</w:t>
      </w:r>
      <w:r w:rsidR="00A5161B">
        <w:rPr>
          <w:sz w:val="28"/>
          <w:szCs w:val="28"/>
          <w:lang w:val="uk-UA"/>
        </w:rPr>
        <w:t xml:space="preserve"> та «Підприємництво в</w:t>
      </w:r>
      <w:r w:rsidR="00194D25">
        <w:rPr>
          <w:sz w:val="28"/>
          <w:szCs w:val="28"/>
          <w:lang w:val="uk-UA"/>
        </w:rPr>
        <w:t> </w:t>
      </w:r>
      <w:r w:rsidR="00A5161B">
        <w:rPr>
          <w:sz w:val="28"/>
          <w:szCs w:val="28"/>
          <w:lang w:val="uk-UA"/>
        </w:rPr>
        <w:t>Україні»</w:t>
      </w:r>
      <w:r w:rsidR="00537960" w:rsidRPr="00537960">
        <w:rPr>
          <w:color w:val="211D1E"/>
          <w:sz w:val="28"/>
          <w:szCs w:val="28"/>
          <w:lang w:val="uk-UA"/>
        </w:rPr>
        <w:t xml:space="preserve">, розуміють зв’язки між </w:t>
      </w:r>
      <w:r w:rsidR="00537960">
        <w:rPr>
          <w:color w:val="211D1E"/>
          <w:sz w:val="28"/>
          <w:szCs w:val="28"/>
          <w:lang w:val="uk-UA"/>
        </w:rPr>
        <w:t>основними поняттями</w:t>
      </w:r>
      <w:r w:rsidR="00537960" w:rsidRPr="00537960">
        <w:rPr>
          <w:color w:val="211D1E"/>
          <w:sz w:val="28"/>
          <w:szCs w:val="28"/>
          <w:lang w:val="uk-UA"/>
        </w:rPr>
        <w:t xml:space="preserve">; </w:t>
      </w:r>
      <w:r w:rsidR="00537960">
        <w:rPr>
          <w:b/>
          <w:bCs/>
          <w:i/>
          <w:iCs/>
          <w:color w:val="211D1E"/>
          <w:sz w:val="28"/>
          <w:szCs w:val="28"/>
          <w:lang w:val="uk-UA"/>
        </w:rPr>
        <w:t>цілісний</w:t>
      </w:r>
      <w:r w:rsidR="00537960" w:rsidRPr="00537960">
        <w:rPr>
          <w:b/>
          <w:bCs/>
          <w:i/>
          <w:iCs/>
          <w:color w:val="211D1E"/>
          <w:sz w:val="28"/>
          <w:szCs w:val="28"/>
          <w:lang w:val="uk-UA"/>
        </w:rPr>
        <w:t xml:space="preserve"> компонент: </w:t>
      </w:r>
      <w:r w:rsidR="00537960" w:rsidRPr="00537960">
        <w:rPr>
          <w:color w:val="211D1E"/>
          <w:sz w:val="28"/>
          <w:szCs w:val="28"/>
          <w:lang w:val="uk-UA"/>
        </w:rPr>
        <w:t xml:space="preserve">учні </w:t>
      </w:r>
      <w:r w:rsidR="00537960">
        <w:rPr>
          <w:color w:val="211D1E"/>
          <w:sz w:val="28"/>
          <w:szCs w:val="28"/>
          <w:lang w:val="uk-UA"/>
        </w:rPr>
        <w:t xml:space="preserve">/ учениці </w:t>
      </w:r>
      <w:r w:rsidR="00C250F7">
        <w:rPr>
          <w:color w:val="211D1E"/>
          <w:sz w:val="28"/>
          <w:szCs w:val="28"/>
          <w:lang w:val="uk-UA"/>
        </w:rPr>
        <w:t>виконують</w:t>
      </w:r>
      <w:r w:rsidR="00537960" w:rsidRPr="00537960">
        <w:rPr>
          <w:color w:val="211D1E"/>
          <w:sz w:val="28"/>
          <w:szCs w:val="28"/>
          <w:lang w:val="uk-UA"/>
        </w:rPr>
        <w:t xml:space="preserve"> за</w:t>
      </w:r>
      <w:r w:rsidR="00505B21">
        <w:rPr>
          <w:color w:val="211D1E"/>
          <w:sz w:val="28"/>
          <w:szCs w:val="28"/>
          <w:lang w:val="uk-UA"/>
        </w:rPr>
        <w:t>вдання</w:t>
      </w:r>
      <w:r w:rsidR="00537960">
        <w:rPr>
          <w:color w:val="211D1E"/>
          <w:sz w:val="28"/>
          <w:szCs w:val="28"/>
          <w:lang w:val="uk-UA"/>
        </w:rPr>
        <w:t xml:space="preserve"> та</w:t>
      </w:r>
      <w:r w:rsidR="00537960" w:rsidRPr="00537960">
        <w:rPr>
          <w:color w:val="211D1E"/>
          <w:sz w:val="28"/>
          <w:szCs w:val="28"/>
          <w:lang w:val="uk-UA"/>
        </w:rPr>
        <w:t xml:space="preserve"> оцінюють на якісному рівні результати застосування набутих знань</w:t>
      </w:r>
      <w:r w:rsidR="00A5161B">
        <w:rPr>
          <w:color w:val="211D1E"/>
          <w:sz w:val="28"/>
          <w:szCs w:val="28"/>
          <w:lang w:val="uk-UA"/>
        </w:rPr>
        <w:t xml:space="preserve"> </w:t>
      </w:r>
      <w:r w:rsidR="00537960">
        <w:rPr>
          <w:color w:val="211D1E"/>
          <w:sz w:val="28"/>
          <w:szCs w:val="28"/>
          <w:lang w:val="uk-UA"/>
        </w:rPr>
        <w:t xml:space="preserve">і досвіду </w:t>
      </w:r>
      <w:r w:rsidR="00537960" w:rsidRPr="00537960">
        <w:rPr>
          <w:color w:val="211D1E"/>
          <w:sz w:val="28"/>
          <w:szCs w:val="28"/>
          <w:lang w:val="uk-UA"/>
        </w:rPr>
        <w:t xml:space="preserve">з </w:t>
      </w:r>
      <w:r w:rsidR="00537960">
        <w:rPr>
          <w:color w:val="211D1E"/>
          <w:sz w:val="28"/>
          <w:szCs w:val="28"/>
          <w:lang w:val="uk-UA"/>
        </w:rPr>
        <w:t>підприємництва і</w:t>
      </w:r>
      <w:r w:rsidR="00194D25">
        <w:rPr>
          <w:color w:val="211D1E"/>
          <w:sz w:val="28"/>
          <w:szCs w:val="28"/>
          <w:lang w:val="uk-UA"/>
        </w:rPr>
        <w:t> </w:t>
      </w:r>
      <w:r w:rsidR="00537960">
        <w:rPr>
          <w:color w:val="211D1E"/>
          <w:sz w:val="28"/>
          <w:szCs w:val="28"/>
          <w:lang w:val="uk-UA"/>
        </w:rPr>
        <w:t>фінансово</w:t>
      </w:r>
      <w:r w:rsidR="00EA073B">
        <w:rPr>
          <w:color w:val="211D1E"/>
          <w:sz w:val="28"/>
          <w:szCs w:val="28"/>
          <w:lang w:val="uk-UA"/>
        </w:rPr>
        <w:t>ї</w:t>
      </w:r>
      <w:r w:rsidR="00537960">
        <w:rPr>
          <w:color w:val="211D1E"/>
          <w:sz w:val="28"/>
          <w:szCs w:val="28"/>
          <w:lang w:val="uk-UA"/>
        </w:rPr>
        <w:t xml:space="preserve"> грамотності</w:t>
      </w:r>
      <w:r w:rsidR="00537960" w:rsidRPr="00537960">
        <w:rPr>
          <w:color w:val="211D1E"/>
          <w:sz w:val="28"/>
          <w:szCs w:val="28"/>
          <w:lang w:val="uk-UA"/>
        </w:rPr>
        <w:t xml:space="preserve"> в реальних життєвих ситуаціях.</w:t>
      </w:r>
    </w:p>
    <w:p w:rsidR="00194D25" w:rsidRPr="00841B95" w:rsidRDefault="00194D25" w:rsidP="00194D25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формі; ставлення: цінування державної мови);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моделі; ставлення: усвідомлення цінності математичного мислення</w:t>
      </w:r>
      <w:r>
        <w:rPr>
          <w:sz w:val="28"/>
          <w:szCs w:val="28"/>
          <w:lang w:val="uk-UA"/>
        </w:rPr>
        <w:t>)</w:t>
      </w:r>
      <w:r w:rsidRPr="00841B95">
        <w:rPr>
          <w:sz w:val="28"/>
          <w:szCs w:val="28"/>
          <w:lang w:val="uk-UA"/>
        </w:rPr>
        <w:t xml:space="preserve">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оцінювати ризики втілення інноваційних ідей і здобутків; ставлення: відкритість до нових ідей, усвідомлення важливості ініціювання змін);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використовувати цифрові технології, знаходити, аналізувати, узагальнювати і логічно організовувати інформацію з використанням інформаційно-комунікаційних технологій, критично оцінювати достовірність і надійність інформації;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визначати власний стиль і способи індивідуального ефективного навчання, раціонально планувати час, здійснювати самооцінювання і самоконтроль, керувати своїм навчанням; ставлення: виявлення відкритості до критики, здатність долати труднощі і реагувати на зміни);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діяти як відповідальний громадянин; ставлення: відповідальність);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створювати атмосферу довіри, працювати в команді; ставлення: повага до себе та інших осіб, готовність до співпраці);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визначати мету і досягати її, прогнозувати та оцінювати ризики прийняття рішень, критично мислити, вирізняти чинники фінансового благополуччя, які мають позитивний вплив на добробут,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 для майбутнього добробуту, розуміння важливості ощадливості і раціонального використання коштів).</w:t>
      </w:r>
    </w:p>
    <w:p w:rsidR="00350F9F" w:rsidRPr="00F35782" w:rsidRDefault="00350F9F" w:rsidP="00933BA6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t>Тип уроку:</w:t>
      </w:r>
      <w:r w:rsidRPr="00F35782">
        <w:rPr>
          <w:bCs/>
          <w:sz w:val="28"/>
          <w:szCs w:val="28"/>
          <w:lang w:val="uk-UA"/>
        </w:rPr>
        <w:t xml:space="preserve"> </w:t>
      </w:r>
      <w:r w:rsidR="00EA073B">
        <w:rPr>
          <w:bCs/>
          <w:sz w:val="28"/>
          <w:szCs w:val="28"/>
          <w:lang w:val="uk-UA"/>
        </w:rPr>
        <w:t>узагальнення і систематизація знань</w:t>
      </w:r>
      <w:r w:rsidRPr="00F35782">
        <w:rPr>
          <w:bCs/>
          <w:sz w:val="28"/>
          <w:szCs w:val="28"/>
          <w:lang w:val="uk-UA"/>
        </w:rPr>
        <w:t>.</w:t>
      </w:r>
    </w:p>
    <w:p w:rsidR="00350F9F" w:rsidRPr="00F35782" w:rsidRDefault="00DF1BAF" w:rsidP="00933BA6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lastRenderedPageBreak/>
        <w:t>Наочність і обладнання</w:t>
      </w:r>
      <w:r w:rsidR="00350F9F" w:rsidRPr="00F35782">
        <w:rPr>
          <w:b/>
          <w:sz w:val="28"/>
          <w:szCs w:val="28"/>
          <w:lang w:val="uk-UA"/>
        </w:rPr>
        <w:t>:</w:t>
      </w:r>
      <w:r w:rsidR="00350F9F" w:rsidRPr="00F35782">
        <w:rPr>
          <w:sz w:val="28"/>
          <w:szCs w:val="28"/>
          <w:lang w:val="uk-UA"/>
        </w:rPr>
        <w:t xml:space="preserve"> </w:t>
      </w:r>
      <w:r w:rsidR="00EA073B" w:rsidRPr="00522529">
        <w:rPr>
          <w:sz w:val="28"/>
          <w:szCs w:val="28"/>
          <w:lang w:val="uk-UA"/>
        </w:rPr>
        <w:t xml:space="preserve">підручник, мультимедійне обладнання, </w:t>
      </w:r>
      <w:r w:rsidR="00EA073B" w:rsidRPr="00522529">
        <w:rPr>
          <w:bCs/>
          <w:iCs/>
          <w:sz w:val="28"/>
          <w:szCs w:val="28"/>
          <w:lang w:val="uk-UA"/>
        </w:rPr>
        <w:t>ґ</w:t>
      </w:r>
      <w:r w:rsidR="00EA073B" w:rsidRPr="00522529">
        <w:rPr>
          <w:sz w:val="28"/>
          <w:szCs w:val="28"/>
          <w:lang w:val="uk-UA"/>
        </w:rPr>
        <w:t>аджети з</w:t>
      </w:r>
      <w:r w:rsidR="00194D25">
        <w:rPr>
          <w:sz w:val="28"/>
          <w:szCs w:val="28"/>
          <w:lang w:val="uk-UA"/>
        </w:rPr>
        <w:t> </w:t>
      </w:r>
      <w:r w:rsidR="00EA073B" w:rsidRPr="00522529">
        <w:rPr>
          <w:sz w:val="28"/>
          <w:szCs w:val="28"/>
          <w:lang w:val="uk-UA"/>
        </w:rPr>
        <w:t xml:space="preserve">доступом до мережі </w:t>
      </w:r>
      <w:r w:rsidR="00194D25">
        <w:rPr>
          <w:sz w:val="28"/>
          <w:szCs w:val="28"/>
          <w:lang w:val="uk-UA"/>
        </w:rPr>
        <w:t>«І</w:t>
      </w:r>
      <w:r w:rsidR="00EA073B" w:rsidRPr="00522529">
        <w:rPr>
          <w:sz w:val="28"/>
          <w:szCs w:val="28"/>
          <w:lang w:val="uk-UA"/>
        </w:rPr>
        <w:t>нтернет</w:t>
      </w:r>
      <w:r w:rsidR="00194D25">
        <w:rPr>
          <w:sz w:val="28"/>
          <w:szCs w:val="28"/>
          <w:lang w:val="uk-UA"/>
        </w:rPr>
        <w:t>»</w:t>
      </w:r>
      <w:r w:rsidR="00EA073B" w:rsidRPr="00522529">
        <w:rPr>
          <w:sz w:val="28"/>
          <w:szCs w:val="28"/>
          <w:lang w:val="uk-UA"/>
        </w:rPr>
        <w:t>.</w:t>
      </w:r>
    </w:p>
    <w:p w:rsidR="00522529" w:rsidRPr="0048234C" w:rsidRDefault="00522529" w:rsidP="00933BA6">
      <w:pPr>
        <w:shd w:val="clear" w:color="auto" w:fill="FFFFFF"/>
        <w:jc w:val="center"/>
        <w:rPr>
          <w:b/>
          <w:bCs/>
          <w:iCs/>
          <w:sz w:val="28"/>
          <w:szCs w:val="28"/>
          <w:lang w:val="uk-UA"/>
        </w:rPr>
      </w:pPr>
    </w:p>
    <w:p w:rsidR="004E55F3" w:rsidRPr="0048234C" w:rsidRDefault="004E55F3" w:rsidP="00933BA6">
      <w:pPr>
        <w:shd w:val="clear" w:color="auto" w:fill="FFFFFF"/>
        <w:jc w:val="center"/>
        <w:rPr>
          <w:sz w:val="28"/>
          <w:szCs w:val="28"/>
          <w:lang w:val="uk-UA"/>
        </w:rPr>
      </w:pPr>
      <w:r w:rsidRPr="0048234C">
        <w:rPr>
          <w:b/>
          <w:bCs/>
          <w:iCs/>
          <w:sz w:val="28"/>
          <w:szCs w:val="28"/>
          <w:lang w:val="uk-UA"/>
        </w:rPr>
        <w:t>Хід уроку</w:t>
      </w:r>
    </w:p>
    <w:p w:rsidR="004E55F3" w:rsidRPr="0048234C" w:rsidRDefault="004E55F3" w:rsidP="00933BA6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48234C">
        <w:rPr>
          <w:b/>
          <w:bCs/>
          <w:sz w:val="28"/>
          <w:szCs w:val="28"/>
          <w:lang w:val="uk-UA"/>
        </w:rPr>
        <w:t>I.</w:t>
      </w:r>
      <w:r w:rsidR="00350F9F" w:rsidRPr="0048234C">
        <w:rPr>
          <w:b/>
          <w:bCs/>
          <w:sz w:val="28"/>
          <w:szCs w:val="28"/>
          <w:lang w:val="uk-UA"/>
        </w:rPr>
        <w:t xml:space="preserve"> </w:t>
      </w:r>
      <w:r w:rsidR="003F504B" w:rsidRPr="0048234C">
        <w:rPr>
          <w:b/>
          <w:bCs/>
          <w:sz w:val="28"/>
          <w:szCs w:val="28"/>
          <w:lang w:val="uk-UA"/>
        </w:rPr>
        <w:t>Організаційний етап</w:t>
      </w:r>
    </w:p>
    <w:p w:rsidR="0048234C" w:rsidRDefault="00EA073B" w:rsidP="00933BA6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EA073B">
        <w:rPr>
          <w:sz w:val="28"/>
          <w:szCs w:val="28"/>
          <w:lang w:val="uk-UA"/>
        </w:rPr>
        <w:t>Перевірка готовності учнів / учениць до уроку, налаштування на роботу.</w:t>
      </w:r>
    </w:p>
    <w:p w:rsidR="00EA073B" w:rsidRPr="00EA073B" w:rsidRDefault="00EA073B" w:rsidP="00933BA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48234C" w:rsidRPr="00505B21" w:rsidRDefault="003F504B" w:rsidP="00933BA6">
      <w:pPr>
        <w:shd w:val="clear" w:color="auto" w:fill="FFFFFF"/>
        <w:jc w:val="both"/>
        <w:rPr>
          <w:sz w:val="28"/>
          <w:szCs w:val="28"/>
          <w:lang w:val="uk-UA"/>
        </w:rPr>
      </w:pPr>
      <w:r w:rsidRPr="00505B21">
        <w:rPr>
          <w:b/>
          <w:bCs/>
          <w:sz w:val="28"/>
          <w:szCs w:val="28"/>
          <w:lang w:val="uk-UA"/>
        </w:rPr>
        <w:t xml:space="preserve">II. </w:t>
      </w:r>
      <w:r w:rsidR="00A5161B">
        <w:rPr>
          <w:b/>
          <w:bCs/>
          <w:sz w:val="28"/>
          <w:szCs w:val="28"/>
          <w:lang w:val="uk-UA"/>
        </w:rPr>
        <w:t>Захист індивідуальних і групових навчальних проєктів</w:t>
      </w:r>
    </w:p>
    <w:p w:rsidR="00103E9E" w:rsidRDefault="00A5161B" w:rsidP="00933BA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Ознайомлення учнів та учениць </w:t>
      </w:r>
      <w:r w:rsidR="00194D25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 критеріями оцінювання проєктної діяльності.</w:t>
      </w:r>
    </w:p>
    <w:p w:rsidR="00103E9E" w:rsidRPr="00103E9E" w:rsidRDefault="00103E9E" w:rsidP="00933BA6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103E9E">
        <w:rPr>
          <w:sz w:val="28"/>
          <w:szCs w:val="28"/>
          <w:lang w:val="uk-UA" w:eastAsia="uk-UA"/>
        </w:rPr>
        <w:t xml:space="preserve">Учні </w:t>
      </w:r>
      <w:r>
        <w:rPr>
          <w:sz w:val="28"/>
          <w:szCs w:val="28"/>
          <w:lang w:val="uk-UA" w:eastAsia="uk-UA"/>
        </w:rPr>
        <w:t xml:space="preserve">та учениці </w:t>
      </w:r>
      <w:r w:rsidRPr="00103E9E">
        <w:rPr>
          <w:sz w:val="28"/>
          <w:szCs w:val="28"/>
          <w:lang w:val="uk-UA" w:eastAsia="uk-UA"/>
        </w:rPr>
        <w:t>по черзі презентують свої проєкти (до 5 хв).</w:t>
      </w:r>
    </w:p>
    <w:p w:rsidR="00103E9E" w:rsidRDefault="00103E9E" w:rsidP="00933BA6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103E9E">
        <w:rPr>
          <w:sz w:val="28"/>
          <w:szCs w:val="28"/>
          <w:lang w:val="uk-UA" w:eastAsia="uk-UA"/>
        </w:rPr>
        <w:t xml:space="preserve">Після кожного виступу </w:t>
      </w:r>
      <w:r>
        <w:rPr>
          <w:sz w:val="28"/>
          <w:szCs w:val="28"/>
          <w:lang w:val="uk-UA" w:eastAsia="uk-UA"/>
        </w:rPr>
        <w:t xml:space="preserve">— </w:t>
      </w:r>
      <w:r w:rsidRPr="00103E9E">
        <w:rPr>
          <w:sz w:val="28"/>
          <w:szCs w:val="28"/>
          <w:lang w:val="uk-UA" w:eastAsia="uk-UA"/>
        </w:rPr>
        <w:t xml:space="preserve">запитання від однокласників </w:t>
      </w:r>
      <w:r>
        <w:rPr>
          <w:sz w:val="28"/>
          <w:szCs w:val="28"/>
          <w:lang w:val="uk-UA" w:eastAsia="uk-UA"/>
        </w:rPr>
        <w:t xml:space="preserve">та однокласниць, </w:t>
      </w:r>
      <w:r w:rsidRPr="00103E9E">
        <w:rPr>
          <w:sz w:val="28"/>
          <w:szCs w:val="28"/>
          <w:lang w:val="uk-UA" w:eastAsia="uk-UA"/>
        </w:rPr>
        <w:t>вчителя</w:t>
      </w:r>
      <w:r>
        <w:rPr>
          <w:sz w:val="28"/>
          <w:szCs w:val="28"/>
          <w:lang w:val="uk-UA" w:eastAsia="uk-UA"/>
        </w:rPr>
        <w:t xml:space="preserve"> / вчительки (до </w:t>
      </w:r>
      <w:r w:rsidRPr="00103E9E">
        <w:rPr>
          <w:sz w:val="28"/>
          <w:szCs w:val="28"/>
          <w:lang w:val="uk-UA" w:eastAsia="uk-UA"/>
        </w:rPr>
        <w:t>2 хв</w:t>
      </w:r>
      <w:r>
        <w:rPr>
          <w:sz w:val="28"/>
          <w:szCs w:val="28"/>
          <w:lang w:val="uk-UA" w:eastAsia="uk-UA"/>
        </w:rPr>
        <w:t>)</w:t>
      </w:r>
      <w:r w:rsidRPr="00103E9E">
        <w:rPr>
          <w:sz w:val="28"/>
          <w:szCs w:val="28"/>
          <w:lang w:val="uk-UA" w:eastAsia="uk-UA"/>
        </w:rPr>
        <w:t>.</w:t>
      </w:r>
    </w:p>
    <w:p w:rsidR="00103E9E" w:rsidRDefault="00103E9E" w:rsidP="00933BA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Оцінювання та аналіз </w:t>
      </w:r>
      <w:r>
        <w:rPr>
          <w:sz w:val="28"/>
          <w:szCs w:val="28"/>
          <w:lang w:val="uk-UA"/>
        </w:rPr>
        <w:t>індивідуальних і групових навчальних проєктів:</w:t>
      </w:r>
    </w:p>
    <w:p w:rsidR="00103E9E" w:rsidRPr="00103E9E" w:rsidRDefault="00103E9E" w:rsidP="00933BA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103E9E">
        <w:rPr>
          <w:sz w:val="28"/>
          <w:szCs w:val="28"/>
          <w:lang w:val="uk-UA"/>
        </w:rPr>
        <w:t xml:space="preserve">чні </w:t>
      </w:r>
      <w:r>
        <w:rPr>
          <w:sz w:val="28"/>
          <w:szCs w:val="28"/>
          <w:lang w:val="uk-UA"/>
        </w:rPr>
        <w:t xml:space="preserve">та учениці </w:t>
      </w:r>
      <w:r w:rsidRPr="00103E9E">
        <w:rPr>
          <w:sz w:val="28"/>
          <w:szCs w:val="28"/>
          <w:lang w:val="uk-UA"/>
        </w:rPr>
        <w:t>обговорюють, що їм сподобалося в проєктах однокласників</w:t>
      </w:r>
      <w:r w:rsidR="00933BA6">
        <w:rPr>
          <w:sz w:val="28"/>
          <w:szCs w:val="28"/>
          <w:lang w:val="uk-UA"/>
        </w:rPr>
        <w:t xml:space="preserve"> та однокласниць</w:t>
      </w:r>
      <w:r>
        <w:rPr>
          <w:sz w:val="28"/>
          <w:szCs w:val="28"/>
          <w:lang w:val="uk-UA"/>
        </w:rPr>
        <w:t>;</w:t>
      </w:r>
    </w:p>
    <w:p w:rsidR="00103E9E" w:rsidRPr="00103E9E" w:rsidRDefault="00103E9E" w:rsidP="00933BA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103E9E">
        <w:rPr>
          <w:sz w:val="28"/>
          <w:szCs w:val="28"/>
          <w:lang w:val="uk-UA"/>
        </w:rPr>
        <w:t>читель</w:t>
      </w:r>
      <w:r>
        <w:rPr>
          <w:sz w:val="28"/>
          <w:szCs w:val="28"/>
          <w:lang w:val="uk-UA"/>
        </w:rPr>
        <w:t xml:space="preserve"> / учителька </w:t>
      </w:r>
      <w:r w:rsidRPr="00103E9E">
        <w:rPr>
          <w:sz w:val="28"/>
          <w:szCs w:val="28"/>
          <w:lang w:val="uk-UA"/>
        </w:rPr>
        <w:t>коментує кожен проєкт, наголошує на сильн</w:t>
      </w:r>
      <w:r>
        <w:rPr>
          <w:sz w:val="28"/>
          <w:szCs w:val="28"/>
          <w:lang w:val="uk-UA"/>
        </w:rPr>
        <w:t>і</w:t>
      </w:r>
      <w:r w:rsidRPr="00103E9E">
        <w:rPr>
          <w:sz w:val="28"/>
          <w:szCs w:val="28"/>
          <w:lang w:val="uk-UA"/>
        </w:rPr>
        <w:t xml:space="preserve"> та слабк</w:t>
      </w:r>
      <w:r>
        <w:rPr>
          <w:sz w:val="28"/>
          <w:szCs w:val="28"/>
          <w:lang w:val="uk-UA"/>
        </w:rPr>
        <w:t>і</w:t>
      </w:r>
      <w:r w:rsidRPr="00103E9E">
        <w:rPr>
          <w:sz w:val="28"/>
          <w:szCs w:val="28"/>
          <w:lang w:val="uk-UA"/>
        </w:rPr>
        <w:t xml:space="preserve"> сторон</w:t>
      </w:r>
      <w:r>
        <w:rPr>
          <w:sz w:val="28"/>
          <w:szCs w:val="28"/>
          <w:lang w:val="uk-UA"/>
        </w:rPr>
        <w:t>и;</w:t>
      </w:r>
    </w:p>
    <w:p w:rsidR="00103E9E" w:rsidRPr="00103E9E" w:rsidRDefault="00103E9E" w:rsidP="00933BA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103E9E">
        <w:rPr>
          <w:sz w:val="28"/>
          <w:szCs w:val="28"/>
          <w:lang w:val="uk-UA"/>
        </w:rPr>
        <w:t>изначення найкращих проєктів (можна запропонувати голосування</w:t>
      </w:r>
      <w:r w:rsidR="00933BA6">
        <w:rPr>
          <w:sz w:val="28"/>
          <w:szCs w:val="28"/>
          <w:lang w:val="uk-UA"/>
        </w:rPr>
        <w:t>, обґрунтування свого вибору під час голосування</w:t>
      </w:r>
      <w:r w:rsidRPr="00103E9E">
        <w:rPr>
          <w:sz w:val="28"/>
          <w:szCs w:val="28"/>
          <w:lang w:val="uk-UA"/>
        </w:rPr>
        <w:t>).</w:t>
      </w:r>
    </w:p>
    <w:p w:rsidR="00EA073B" w:rsidRDefault="00EA073B" w:rsidP="00933BA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EA073B" w:rsidRPr="00505B21" w:rsidRDefault="00EA073B" w:rsidP="00933BA6">
      <w:pPr>
        <w:ind w:left="357" w:hanging="357"/>
        <w:jc w:val="both"/>
        <w:rPr>
          <w:b/>
          <w:sz w:val="28"/>
          <w:szCs w:val="28"/>
          <w:lang w:val="uk-UA"/>
        </w:rPr>
      </w:pPr>
      <w:r w:rsidRPr="00505B21">
        <w:rPr>
          <w:b/>
          <w:sz w:val="28"/>
          <w:szCs w:val="28"/>
          <w:lang w:val="uk-UA"/>
        </w:rPr>
        <w:t>III. Узагальнення матеріалу за I семестр</w:t>
      </w:r>
    </w:p>
    <w:p w:rsidR="00EA073B" w:rsidRPr="00EA073B" w:rsidRDefault="00EA073B" w:rsidP="00933BA6">
      <w:pPr>
        <w:ind w:firstLine="708"/>
        <w:jc w:val="both"/>
        <w:rPr>
          <w:sz w:val="28"/>
          <w:szCs w:val="28"/>
          <w:lang w:val="uk-UA"/>
        </w:rPr>
      </w:pPr>
      <w:r w:rsidRPr="00EA073B">
        <w:rPr>
          <w:bCs/>
          <w:iCs/>
          <w:color w:val="000000"/>
          <w:sz w:val="28"/>
          <w:szCs w:val="28"/>
          <w:lang w:val="uk-UA"/>
        </w:rPr>
        <w:t>За бажання вчитель</w:t>
      </w:r>
      <w:r w:rsidR="00C250F7">
        <w:rPr>
          <w:bCs/>
          <w:iCs/>
          <w:color w:val="000000"/>
          <w:sz w:val="28"/>
          <w:szCs w:val="28"/>
          <w:lang w:val="uk-UA"/>
        </w:rPr>
        <w:t xml:space="preserve"> / вчителька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 може урізноманітнити форму проведення уроку за рахунок застосування нестандартних форм роботи (урок-вікторин</w:t>
      </w:r>
      <w:r w:rsidR="0088768F">
        <w:rPr>
          <w:bCs/>
          <w:iCs/>
          <w:color w:val="000000"/>
          <w:sz w:val="28"/>
          <w:szCs w:val="28"/>
          <w:lang w:val="uk-UA"/>
        </w:rPr>
        <w:t>а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, </w:t>
      </w:r>
      <w:r w:rsidR="0088768F">
        <w:rPr>
          <w:bCs/>
          <w:iCs/>
          <w:color w:val="000000"/>
          <w:sz w:val="28"/>
          <w:szCs w:val="28"/>
          <w:lang w:val="uk-UA"/>
        </w:rPr>
        <w:t xml:space="preserve">урок-гра, 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різноманітні змагання: естафети, брейн-ринги тощо). Зміст навчального матеріалу вчитель </w:t>
      </w:r>
      <w:r w:rsidR="00C250F7">
        <w:rPr>
          <w:bCs/>
          <w:iCs/>
          <w:color w:val="000000"/>
          <w:sz w:val="28"/>
          <w:szCs w:val="28"/>
          <w:lang w:val="uk-UA"/>
        </w:rPr>
        <w:t xml:space="preserve">/ вчителька 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підбирає </w:t>
      </w:r>
      <w:r w:rsidR="00C250F7">
        <w:rPr>
          <w:bCs/>
          <w:iCs/>
          <w:color w:val="000000"/>
          <w:sz w:val="28"/>
          <w:szCs w:val="28"/>
          <w:lang w:val="uk-UA"/>
        </w:rPr>
        <w:t xml:space="preserve">на свій розсуд 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відповідно до </w:t>
      </w:r>
      <w:r w:rsidR="00C250F7">
        <w:rPr>
          <w:bCs/>
          <w:iCs/>
          <w:color w:val="000000"/>
          <w:sz w:val="28"/>
          <w:szCs w:val="28"/>
          <w:lang w:val="uk-UA"/>
        </w:rPr>
        <w:t>результатів навчання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 учнів</w:t>
      </w:r>
      <w:r>
        <w:rPr>
          <w:bCs/>
          <w:iCs/>
          <w:color w:val="000000"/>
          <w:sz w:val="28"/>
          <w:szCs w:val="28"/>
          <w:lang w:val="uk-UA"/>
        </w:rPr>
        <w:t xml:space="preserve"> / учениць</w:t>
      </w:r>
      <w:r w:rsidR="00684E13">
        <w:rPr>
          <w:bCs/>
          <w:iCs/>
          <w:color w:val="000000"/>
          <w:sz w:val="28"/>
          <w:szCs w:val="28"/>
          <w:lang w:val="uk-UA"/>
        </w:rPr>
        <w:t>.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684E13">
        <w:rPr>
          <w:bCs/>
          <w:iCs/>
          <w:color w:val="000000"/>
          <w:sz w:val="28"/>
          <w:szCs w:val="28"/>
          <w:lang w:val="uk-UA"/>
        </w:rPr>
        <w:t>Н</w:t>
      </w:r>
      <w:r w:rsidRPr="00EA073B">
        <w:rPr>
          <w:bCs/>
          <w:iCs/>
          <w:color w:val="000000"/>
          <w:sz w:val="28"/>
          <w:szCs w:val="28"/>
          <w:lang w:val="uk-UA"/>
        </w:rPr>
        <w:t xml:space="preserve">езалежно від цього бажано запропонувати учням </w:t>
      </w:r>
      <w:r>
        <w:rPr>
          <w:bCs/>
          <w:iCs/>
          <w:color w:val="000000"/>
          <w:sz w:val="28"/>
          <w:szCs w:val="28"/>
          <w:lang w:val="uk-UA"/>
        </w:rPr>
        <w:t xml:space="preserve">/ ученицям </w:t>
      </w:r>
      <w:r w:rsidR="00684E13" w:rsidRPr="00EA073B">
        <w:rPr>
          <w:bCs/>
          <w:iCs/>
          <w:color w:val="000000"/>
          <w:sz w:val="28"/>
          <w:szCs w:val="28"/>
          <w:lang w:val="uk-UA"/>
        </w:rPr>
        <w:t>цікаві за</w:t>
      </w:r>
      <w:r w:rsidR="00684E13">
        <w:rPr>
          <w:bCs/>
          <w:iCs/>
          <w:color w:val="000000"/>
          <w:sz w:val="28"/>
          <w:szCs w:val="28"/>
          <w:lang w:val="uk-UA"/>
        </w:rPr>
        <w:t xml:space="preserve">вдання </w:t>
      </w:r>
      <w:r w:rsidRPr="00EA073B">
        <w:rPr>
          <w:bCs/>
          <w:iCs/>
          <w:color w:val="000000"/>
          <w:sz w:val="28"/>
          <w:szCs w:val="28"/>
          <w:lang w:val="uk-UA"/>
        </w:rPr>
        <w:t>різного рівня складності.</w:t>
      </w:r>
    </w:p>
    <w:p w:rsidR="00EA073B" w:rsidRPr="00EA073B" w:rsidRDefault="00EA073B" w:rsidP="00933BA6">
      <w:pPr>
        <w:jc w:val="both"/>
        <w:rPr>
          <w:sz w:val="28"/>
          <w:szCs w:val="28"/>
          <w:lang w:val="uk-UA"/>
        </w:rPr>
      </w:pPr>
    </w:p>
    <w:p w:rsidR="00EA073B" w:rsidRPr="00EA073B" w:rsidRDefault="00EA073B" w:rsidP="00933BA6">
      <w:pPr>
        <w:jc w:val="both"/>
        <w:rPr>
          <w:b/>
          <w:sz w:val="28"/>
          <w:szCs w:val="28"/>
          <w:lang w:val="uk-UA"/>
        </w:rPr>
      </w:pPr>
      <w:r w:rsidRPr="00EA073B">
        <w:rPr>
          <w:b/>
          <w:sz w:val="28"/>
          <w:szCs w:val="28"/>
          <w:lang w:val="uk-UA"/>
        </w:rPr>
        <w:t>IV. Під</w:t>
      </w:r>
      <w:r w:rsidR="00C551AD">
        <w:rPr>
          <w:b/>
          <w:sz w:val="28"/>
          <w:szCs w:val="28"/>
          <w:lang w:val="uk-UA"/>
        </w:rPr>
        <w:t>биття підсумків уроку. Рефлексія</w:t>
      </w:r>
    </w:p>
    <w:p w:rsidR="00933BA6" w:rsidRPr="00933BA6" w:rsidRDefault="00933BA6" w:rsidP="00933BA6">
      <w:pPr>
        <w:ind w:firstLine="709"/>
        <w:rPr>
          <w:sz w:val="28"/>
          <w:szCs w:val="28"/>
          <w:lang w:val="uk-UA"/>
        </w:rPr>
      </w:pPr>
      <w:r w:rsidRPr="00933BA6">
        <w:rPr>
          <w:sz w:val="28"/>
          <w:szCs w:val="28"/>
          <w:lang w:val="uk-UA"/>
        </w:rPr>
        <w:t xml:space="preserve">Обговорення, що </w:t>
      </w:r>
      <w:r w:rsidR="00194D25" w:rsidRPr="00933BA6">
        <w:rPr>
          <w:sz w:val="28"/>
          <w:szCs w:val="28"/>
          <w:lang w:val="uk-UA"/>
        </w:rPr>
        <w:t>нового</w:t>
      </w:r>
      <w:r w:rsidR="00194D25">
        <w:rPr>
          <w:sz w:val="28"/>
          <w:szCs w:val="28"/>
          <w:lang w:val="uk-UA"/>
        </w:rPr>
        <w:t xml:space="preserve"> </w:t>
      </w:r>
      <w:r w:rsidR="00194D25" w:rsidRPr="00933BA6">
        <w:rPr>
          <w:sz w:val="28"/>
          <w:szCs w:val="28"/>
          <w:lang w:val="uk-UA"/>
        </w:rPr>
        <w:t xml:space="preserve">дізналися </w:t>
      </w:r>
      <w:r w:rsidRPr="00933BA6">
        <w:rPr>
          <w:sz w:val="28"/>
          <w:szCs w:val="28"/>
          <w:lang w:val="uk-UA"/>
        </w:rPr>
        <w:t xml:space="preserve">учні </w:t>
      </w:r>
      <w:r w:rsidR="007C3A09">
        <w:rPr>
          <w:sz w:val="28"/>
          <w:szCs w:val="28"/>
          <w:lang w:val="uk-UA"/>
        </w:rPr>
        <w:t>та учениці</w:t>
      </w:r>
      <w:r w:rsidRPr="00933BA6">
        <w:rPr>
          <w:sz w:val="28"/>
          <w:szCs w:val="28"/>
          <w:lang w:val="uk-UA"/>
        </w:rPr>
        <w:t>.</w:t>
      </w:r>
    </w:p>
    <w:p w:rsidR="00933BA6" w:rsidRPr="00933BA6" w:rsidRDefault="00933BA6" w:rsidP="00933BA6">
      <w:pPr>
        <w:ind w:firstLine="709"/>
        <w:rPr>
          <w:sz w:val="28"/>
          <w:szCs w:val="28"/>
          <w:lang w:val="uk-UA"/>
        </w:rPr>
      </w:pPr>
      <w:r w:rsidRPr="00933BA6">
        <w:rPr>
          <w:sz w:val="28"/>
          <w:szCs w:val="28"/>
          <w:lang w:val="uk-UA"/>
        </w:rPr>
        <w:t>Рефлексія (що було легко, що викликало труднощі).</w:t>
      </w:r>
    </w:p>
    <w:p w:rsidR="00933BA6" w:rsidRPr="00933BA6" w:rsidRDefault="00933BA6" w:rsidP="00933BA6">
      <w:pPr>
        <w:ind w:firstLine="709"/>
        <w:rPr>
          <w:sz w:val="28"/>
          <w:szCs w:val="28"/>
          <w:lang w:val="uk-UA"/>
        </w:rPr>
      </w:pPr>
      <w:r w:rsidRPr="00933BA6">
        <w:rPr>
          <w:sz w:val="28"/>
          <w:szCs w:val="28"/>
          <w:lang w:val="uk-UA"/>
        </w:rPr>
        <w:t>Висновки щодо важливості презентаційних навичок.</w:t>
      </w:r>
    </w:p>
    <w:p w:rsidR="00EA073B" w:rsidRPr="00EA073B" w:rsidRDefault="00933BA6" w:rsidP="00933BA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EA073B" w:rsidRPr="00EA073B">
        <w:rPr>
          <w:sz w:val="28"/>
          <w:szCs w:val="28"/>
          <w:lang w:val="uk-UA"/>
        </w:rPr>
        <w:t>ідпові</w:t>
      </w:r>
      <w:r w:rsidR="00684E13">
        <w:rPr>
          <w:sz w:val="28"/>
          <w:szCs w:val="28"/>
          <w:lang w:val="uk-UA"/>
        </w:rPr>
        <w:t>ді</w:t>
      </w:r>
      <w:r w:rsidR="00EA073B" w:rsidRPr="00EA073B">
        <w:rPr>
          <w:sz w:val="28"/>
          <w:szCs w:val="28"/>
          <w:lang w:val="uk-UA"/>
        </w:rPr>
        <w:t xml:space="preserve"> на запитання учнів</w:t>
      </w:r>
      <w:r w:rsidR="00505B21">
        <w:rPr>
          <w:sz w:val="28"/>
          <w:szCs w:val="28"/>
          <w:lang w:val="uk-UA"/>
        </w:rPr>
        <w:t xml:space="preserve"> та учениць</w:t>
      </w:r>
      <w:r w:rsidR="00EA073B" w:rsidRPr="00EA073B">
        <w:rPr>
          <w:sz w:val="28"/>
          <w:szCs w:val="28"/>
          <w:lang w:val="uk-UA"/>
        </w:rPr>
        <w:t>.</w:t>
      </w:r>
    </w:p>
    <w:p w:rsidR="00EA073B" w:rsidRPr="00EA073B" w:rsidRDefault="00EA073B" w:rsidP="00933BA6">
      <w:pPr>
        <w:jc w:val="both"/>
        <w:rPr>
          <w:sz w:val="28"/>
          <w:szCs w:val="28"/>
          <w:lang w:val="uk-UA"/>
        </w:rPr>
      </w:pPr>
    </w:p>
    <w:p w:rsidR="00C03D97" w:rsidRPr="0048234C" w:rsidRDefault="00EA073B" w:rsidP="00933BA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V</w:t>
      </w:r>
      <w:r w:rsidR="00C03D97" w:rsidRPr="0048234C">
        <w:rPr>
          <w:b/>
          <w:sz w:val="28"/>
          <w:szCs w:val="28"/>
          <w:lang w:val="uk-UA"/>
        </w:rPr>
        <w:t>. Домашнє завдання</w:t>
      </w:r>
    </w:p>
    <w:p w:rsidR="00405333" w:rsidRDefault="0048234C" w:rsidP="00933BA6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48234C">
        <w:rPr>
          <w:sz w:val="28"/>
          <w:szCs w:val="28"/>
          <w:lang w:val="uk-UA"/>
        </w:rPr>
        <w:t>§</w:t>
      </w:r>
      <w:r w:rsidR="0040730E" w:rsidRPr="0048234C">
        <w:rPr>
          <w:sz w:val="28"/>
          <w:szCs w:val="28"/>
          <w:lang w:val="uk-UA"/>
        </w:rPr>
        <w:t xml:space="preserve"> </w:t>
      </w:r>
      <w:r w:rsidRPr="0048234C">
        <w:rPr>
          <w:sz w:val="28"/>
          <w:szCs w:val="28"/>
          <w:lang w:val="uk-UA"/>
        </w:rPr>
        <w:t>1–</w:t>
      </w:r>
      <w:r w:rsidR="00103E9E">
        <w:rPr>
          <w:sz w:val="28"/>
          <w:szCs w:val="28"/>
          <w:lang w:val="uk-UA"/>
        </w:rPr>
        <w:t>6</w:t>
      </w:r>
      <w:r w:rsidR="0040730E" w:rsidRPr="0048234C">
        <w:rPr>
          <w:sz w:val="28"/>
          <w:szCs w:val="28"/>
          <w:lang w:val="uk-UA"/>
        </w:rPr>
        <w:t xml:space="preserve"> </w:t>
      </w:r>
      <w:r w:rsidRPr="0048234C">
        <w:rPr>
          <w:sz w:val="28"/>
          <w:szCs w:val="28"/>
          <w:lang w:val="uk-UA"/>
        </w:rPr>
        <w:t>повторити</w:t>
      </w:r>
      <w:r w:rsidR="0040730E" w:rsidRPr="0048234C">
        <w:rPr>
          <w:sz w:val="28"/>
          <w:szCs w:val="28"/>
          <w:lang w:val="uk-UA"/>
        </w:rPr>
        <w:t>.</w:t>
      </w:r>
    </w:p>
    <w:p w:rsidR="00103E9E" w:rsidRPr="00103E9E" w:rsidRDefault="00103E9E" w:rsidP="00933BA6">
      <w:pPr>
        <w:ind w:firstLine="709"/>
        <w:jc w:val="both"/>
        <w:rPr>
          <w:sz w:val="28"/>
          <w:szCs w:val="28"/>
          <w:lang w:val="uk-UA"/>
        </w:rPr>
      </w:pPr>
      <w:r w:rsidRPr="00103E9E">
        <w:rPr>
          <w:sz w:val="28"/>
          <w:szCs w:val="28"/>
          <w:lang w:val="uk-UA"/>
        </w:rPr>
        <w:t>Підготувати коротку саморефлексію (5</w:t>
      </w:r>
      <w:r>
        <w:rPr>
          <w:sz w:val="28"/>
          <w:szCs w:val="28"/>
          <w:lang w:val="uk-UA"/>
        </w:rPr>
        <w:t>–</w:t>
      </w:r>
      <w:r w:rsidRPr="00103E9E">
        <w:rPr>
          <w:sz w:val="28"/>
          <w:szCs w:val="28"/>
          <w:lang w:val="uk-UA"/>
        </w:rPr>
        <w:t xml:space="preserve">7 речень) про власний </w:t>
      </w:r>
      <w:r>
        <w:rPr>
          <w:sz w:val="28"/>
          <w:szCs w:val="28"/>
          <w:lang w:val="uk-UA"/>
        </w:rPr>
        <w:t>виступ щодо захисту навчального проєкту</w:t>
      </w:r>
      <w:r w:rsidRPr="00103E9E">
        <w:rPr>
          <w:sz w:val="28"/>
          <w:szCs w:val="28"/>
          <w:lang w:val="uk-UA"/>
        </w:rPr>
        <w:t xml:space="preserve">: що вдалося, </w:t>
      </w:r>
      <w:bookmarkStart w:id="0" w:name="_GoBack"/>
      <w:bookmarkEnd w:id="0"/>
      <w:r w:rsidRPr="00103E9E">
        <w:rPr>
          <w:sz w:val="28"/>
          <w:szCs w:val="28"/>
          <w:lang w:val="uk-UA"/>
        </w:rPr>
        <w:t xml:space="preserve">що можна </w:t>
      </w:r>
      <w:r>
        <w:rPr>
          <w:sz w:val="28"/>
          <w:szCs w:val="28"/>
          <w:lang w:val="uk-UA"/>
        </w:rPr>
        <w:t xml:space="preserve">було </w:t>
      </w:r>
      <w:r w:rsidRPr="00103E9E">
        <w:rPr>
          <w:sz w:val="28"/>
          <w:szCs w:val="28"/>
          <w:lang w:val="uk-UA"/>
        </w:rPr>
        <w:t>покращити.</w:t>
      </w:r>
    </w:p>
    <w:sectPr w:rsidR="00103E9E" w:rsidRPr="00103E9E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20B0503030403020204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6452B"/>
    <w:multiLevelType w:val="hybridMultilevel"/>
    <w:tmpl w:val="7818A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C1DE1"/>
    <w:multiLevelType w:val="multilevel"/>
    <w:tmpl w:val="EA04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2B6578"/>
    <w:multiLevelType w:val="multilevel"/>
    <w:tmpl w:val="10DE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abstractNum w:abstractNumId="4" w15:restartNumberingAfterBreak="0">
    <w:nsid w:val="53B51A98"/>
    <w:multiLevelType w:val="multilevel"/>
    <w:tmpl w:val="D986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461B"/>
    <w:rsid w:val="0000747F"/>
    <w:rsid w:val="00036761"/>
    <w:rsid w:val="000609A2"/>
    <w:rsid w:val="00066B71"/>
    <w:rsid w:val="000813EE"/>
    <w:rsid w:val="000942F1"/>
    <w:rsid w:val="000D24CC"/>
    <w:rsid w:val="000E3512"/>
    <w:rsid w:val="000F690A"/>
    <w:rsid w:val="00103E9E"/>
    <w:rsid w:val="001251B1"/>
    <w:rsid w:val="0016115E"/>
    <w:rsid w:val="0019020B"/>
    <w:rsid w:val="00194D25"/>
    <w:rsid w:val="001A281C"/>
    <w:rsid w:val="001C2DA4"/>
    <w:rsid w:val="001E66F5"/>
    <w:rsid w:val="001F5F8B"/>
    <w:rsid w:val="00243488"/>
    <w:rsid w:val="00286204"/>
    <w:rsid w:val="002871F3"/>
    <w:rsid w:val="00350F9F"/>
    <w:rsid w:val="003A76F7"/>
    <w:rsid w:val="003D585E"/>
    <w:rsid w:val="003F391A"/>
    <w:rsid w:val="003F504B"/>
    <w:rsid w:val="00405333"/>
    <w:rsid w:val="0040730E"/>
    <w:rsid w:val="00421393"/>
    <w:rsid w:val="0048234C"/>
    <w:rsid w:val="004E27DA"/>
    <w:rsid w:val="004E55F3"/>
    <w:rsid w:val="00505B21"/>
    <w:rsid w:val="005073ED"/>
    <w:rsid w:val="00507FD1"/>
    <w:rsid w:val="00516C5C"/>
    <w:rsid w:val="00522529"/>
    <w:rsid w:val="00537960"/>
    <w:rsid w:val="00551203"/>
    <w:rsid w:val="00567FFA"/>
    <w:rsid w:val="00573971"/>
    <w:rsid w:val="00596B5F"/>
    <w:rsid w:val="005B3E07"/>
    <w:rsid w:val="00611920"/>
    <w:rsid w:val="00640769"/>
    <w:rsid w:val="00654875"/>
    <w:rsid w:val="00684E13"/>
    <w:rsid w:val="00695F72"/>
    <w:rsid w:val="006C50FD"/>
    <w:rsid w:val="006E1922"/>
    <w:rsid w:val="00727A83"/>
    <w:rsid w:val="007342C1"/>
    <w:rsid w:val="00745481"/>
    <w:rsid w:val="007512FC"/>
    <w:rsid w:val="00753CDB"/>
    <w:rsid w:val="007C2776"/>
    <w:rsid w:val="007C3A09"/>
    <w:rsid w:val="0082733C"/>
    <w:rsid w:val="008336C3"/>
    <w:rsid w:val="0088768F"/>
    <w:rsid w:val="008A2AF5"/>
    <w:rsid w:val="008C468D"/>
    <w:rsid w:val="008D2EE8"/>
    <w:rsid w:val="008E235D"/>
    <w:rsid w:val="008E72F3"/>
    <w:rsid w:val="00923364"/>
    <w:rsid w:val="00933BA6"/>
    <w:rsid w:val="00937411"/>
    <w:rsid w:val="00945E4C"/>
    <w:rsid w:val="009510C1"/>
    <w:rsid w:val="0096375F"/>
    <w:rsid w:val="009A6C4A"/>
    <w:rsid w:val="009B026D"/>
    <w:rsid w:val="00A03E97"/>
    <w:rsid w:val="00A5161B"/>
    <w:rsid w:val="00AA1175"/>
    <w:rsid w:val="00AE2575"/>
    <w:rsid w:val="00B17621"/>
    <w:rsid w:val="00B46FBE"/>
    <w:rsid w:val="00B8284B"/>
    <w:rsid w:val="00C00FB6"/>
    <w:rsid w:val="00C03D97"/>
    <w:rsid w:val="00C07040"/>
    <w:rsid w:val="00C250F7"/>
    <w:rsid w:val="00C3169B"/>
    <w:rsid w:val="00C32FB2"/>
    <w:rsid w:val="00C551AD"/>
    <w:rsid w:val="00C96623"/>
    <w:rsid w:val="00D74568"/>
    <w:rsid w:val="00DF1BAF"/>
    <w:rsid w:val="00E14998"/>
    <w:rsid w:val="00E222F2"/>
    <w:rsid w:val="00E43494"/>
    <w:rsid w:val="00E652CA"/>
    <w:rsid w:val="00E75D10"/>
    <w:rsid w:val="00E96C8E"/>
    <w:rsid w:val="00EA073B"/>
    <w:rsid w:val="00EA2134"/>
    <w:rsid w:val="00EE2756"/>
    <w:rsid w:val="00EF07C3"/>
    <w:rsid w:val="00F027E9"/>
    <w:rsid w:val="00F2025C"/>
    <w:rsid w:val="00F35782"/>
    <w:rsid w:val="00F678AE"/>
    <w:rsid w:val="00F76CE6"/>
    <w:rsid w:val="00F8398F"/>
    <w:rsid w:val="00F86CB6"/>
    <w:rsid w:val="00F913C2"/>
    <w:rsid w:val="00FA65B5"/>
    <w:rsid w:val="00FA735F"/>
    <w:rsid w:val="00FD6B60"/>
    <w:rsid w:val="00FE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799C6"/>
  <w15:docId w15:val="{9389C756-835A-4B83-ABCC-14DCCD6D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13</cp:revision>
  <dcterms:created xsi:type="dcterms:W3CDTF">2024-12-25T19:39:00Z</dcterms:created>
  <dcterms:modified xsi:type="dcterms:W3CDTF">2025-10-15T22:12:00Z</dcterms:modified>
</cp:coreProperties>
</file>