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9F" w:rsidRPr="009A6C4A" w:rsidRDefault="00350F9F" w:rsidP="007512FC">
      <w:pPr>
        <w:jc w:val="both"/>
        <w:rPr>
          <w:b/>
          <w:sz w:val="28"/>
          <w:szCs w:val="28"/>
          <w:lang w:val="uk-UA"/>
        </w:rPr>
      </w:pPr>
      <w:r w:rsidRPr="009A6C4A">
        <w:rPr>
          <w:b/>
          <w:sz w:val="28"/>
          <w:szCs w:val="28"/>
          <w:lang w:val="uk-UA"/>
        </w:rPr>
        <w:t xml:space="preserve">Урок № </w:t>
      </w:r>
      <w:r w:rsidR="00E33B0F">
        <w:rPr>
          <w:b/>
          <w:sz w:val="28"/>
          <w:szCs w:val="28"/>
          <w:lang w:val="uk-UA"/>
        </w:rPr>
        <w:t>6</w:t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ab/>
      </w:r>
      <w:r w:rsidR="00DF1BAF" w:rsidRPr="009A6C4A">
        <w:rPr>
          <w:b/>
          <w:sz w:val="28"/>
          <w:szCs w:val="28"/>
          <w:lang w:val="uk-UA"/>
        </w:rPr>
        <w:tab/>
      </w:r>
      <w:r w:rsidR="00DF1BAF" w:rsidRPr="009A6C4A">
        <w:rPr>
          <w:b/>
          <w:sz w:val="28"/>
          <w:szCs w:val="28"/>
          <w:lang w:val="uk-UA"/>
        </w:rPr>
        <w:tab/>
      </w:r>
      <w:r w:rsidRPr="009A6C4A">
        <w:rPr>
          <w:b/>
          <w:sz w:val="28"/>
          <w:szCs w:val="28"/>
          <w:lang w:val="uk-UA"/>
        </w:rPr>
        <w:t>Дата _______________</w:t>
      </w:r>
      <w:r w:rsidR="00DF1BAF" w:rsidRPr="009A6C4A">
        <w:rPr>
          <w:b/>
          <w:sz w:val="28"/>
          <w:szCs w:val="28"/>
          <w:lang w:val="uk-UA"/>
        </w:rPr>
        <w:t>___</w:t>
      </w:r>
    </w:p>
    <w:p w:rsidR="00350F9F" w:rsidRPr="009A6C4A" w:rsidRDefault="00350F9F" w:rsidP="007512FC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50F9F" w:rsidRPr="009A6C4A" w:rsidRDefault="00350F9F" w:rsidP="007512FC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350F9F" w:rsidRPr="00745481" w:rsidRDefault="00350F9F" w:rsidP="00551203">
      <w:pPr>
        <w:ind w:left="567" w:hanging="567"/>
        <w:jc w:val="both"/>
        <w:rPr>
          <w:sz w:val="28"/>
          <w:szCs w:val="28"/>
          <w:lang w:val="uk-UA"/>
        </w:rPr>
      </w:pPr>
      <w:r w:rsidRPr="00745481">
        <w:rPr>
          <w:b/>
          <w:sz w:val="28"/>
          <w:szCs w:val="28"/>
          <w:lang w:val="uk-UA"/>
        </w:rPr>
        <w:t>Тема уроку:</w:t>
      </w:r>
      <w:r w:rsidRPr="00745481">
        <w:rPr>
          <w:sz w:val="28"/>
          <w:szCs w:val="28"/>
          <w:lang w:val="uk-UA"/>
        </w:rPr>
        <w:t xml:space="preserve"> </w:t>
      </w:r>
      <w:r w:rsidR="000C41C5">
        <w:rPr>
          <w:sz w:val="28"/>
          <w:szCs w:val="28"/>
          <w:lang w:val="uk-UA"/>
        </w:rPr>
        <w:t>Підсумкова</w:t>
      </w:r>
      <w:r w:rsidR="00F35782">
        <w:rPr>
          <w:sz w:val="28"/>
          <w:szCs w:val="28"/>
          <w:lang w:val="uk-UA"/>
        </w:rPr>
        <w:t xml:space="preserve"> робота № 1 «</w:t>
      </w:r>
      <w:r w:rsidR="00E33B0F">
        <w:rPr>
          <w:sz w:val="28"/>
          <w:szCs w:val="28"/>
          <w:lang w:val="uk-UA"/>
        </w:rPr>
        <w:t>Небанківські фінансові установи</w:t>
      </w:r>
      <w:r w:rsidR="00F35782">
        <w:rPr>
          <w:sz w:val="28"/>
          <w:szCs w:val="28"/>
          <w:lang w:val="uk-UA"/>
        </w:rPr>
        <w:t>»</w:t>
      </w:r>
      <w:r w:rsidR="00551203" w:rsidRPr="00745481">
        <w:rPr>
          <w:sz w:val="28"/>
          <w:szCs w:val="28"/>
          <w:lang w:val="uk-UA"/>
        </w:rPr>
        <w:t>.</w:t>
      </w:r>
    </w:p>
    <w:p w:rsidR="006E1922" w:rsidRPr="00163D6E" w:rsidRDefault="00DF1BAF" w:rsidP="006E1922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6E1922">
        <w:rPr>
          <w:b/>
          <w:sz w:val="28"/>
          <w:szCs w:val="28"/>
          <w:lang w:val="uk-UA"/>
        </w:rPr>
        <w:t>М</w:t>
      </w:r>
      <w:r w:rsidR="00350F9F" w:rsidRPr="006E1922">
        <w:rPr>
          <w:b/>
          <w:sz w:val="28"/>
          <w:szCs w:val="28"/>
          <w:lang w:val="uk-UA"/>
        </w:rPr>
        <w:t>ета</w:t>
      </w:r>
      <w:r w:rsidRPr="006E1922">
        <w:rPr>
          <w:b/>
          <w:sz w:val="28"/>
          <w:szCs w:val="28"/>
          <w:lang w:val="uk-UA"/>
        </w:rPr>
        <w:t xml:space="preserve"> уроку</w:t>
      </w:r>
      <w:r w:rsidR="00350F9F" w:rsidRPr="006E1922">
        <w:rPr>
          <w:b/>
          <w:sz w:val="28"/>
          <w:szCs w:val="28"/>
          <w:lang w:val="uk-UA"/>
        </w:rPr>
        <w:t>:</w:t>
      </w:r>
      <w:r w:rsidR="00350F9F" w:rsidRPr="006E1922">
        <w:rPr>
          <w:sz w:val="28"/>
          <w:szCs w:val="28"/>
          <w:lang w:val="uk-UA"/>
        </w:rPr>
        <w:t xml:space="preserve"> </w:t>
      </w:r>
      <w:r w:rsidR="00C07040" w:rsidRPr="006E1922">
        <w:rPr>
          <w:sz w:val="28"/>
          <w:szCs w:val="28"/>
          <w:lang w:val="uk-UA"/>
        </w:rPr>
        <w:t>о</w:t>
      </w:r>
      <w:r w:rsidR="00F35782">
        <w:rPr>
          <w:sz w:val="28"/>
          <w:szCs w:val="28"/>
          <w:lang w:val="uk-UA"/>
        </w:rPr>
        <w:t xml:space="preserve">цінити </w:t>
      </w:r>
      <w:r w:rsidR="000B1897">
        <w:rPr>
          <w:sz w:val="28"/>
          <w:szCs w:val="28"/>
          <w:lang w:val="uk-UA"/>
        </w:rPr>
        <w:t>результати навчання учнів / учениць</w:t>
      </w:r>
      <w:r w:rsidR="00F35782">
        <w:rPr>
          <w:sz w:val="28"/>
          <w:szCs w:val="28"/>
          <w:lang w:val="uk-UA"/>
        </w:rPr>
        <w:t xml:space="preserve"> із теми «</w:t>
      </w:r>
      <w:r w:rsidR="00E33B0F">
        <w:rPr>
          <w:sz w:val="28"/>
          <w:szCs w:val="28"/>
          <w:lang w:val="uk-UA"/>
        </w:rPr>
        <w:t>Небанківські фінансові установи</w:t>
      </w:r>
      <w:r w:rsidR="00F35782">
        <w:rPr>
          <w:sz w:val="28"/>
          <w:szCs w:val="28"/>
          <w:lang w:val="uk-UA"/>
        </w:rPr>
        <w:t>»</w:t>
      </w:r>
      <w:r w:rsidR="00163D6E">
        <w:rPr>
          <w:sz w:val="28"/>
          <w:szCs w:val="28"/>
          <w:lang w:val="uk-UA"/>
        </w:rPr>
        <w:t xml:space="preserve"> відповідно до вимог Державного стандарту базової середньої освіти.</w:t>
      </w:r>
    </w:p>
    <w:p w:rsidR="000609A2" w:rsidRPr="0048234C" w:rsidRDefault="00DF1BAF" w:rsidP="00596B5F">
      <w:pPr>
        <w:spacing w:before="120"/>
        <w:ind w:left="567" w:hanging="567"/>
        <w:jc w:val="both"/>
        <w:rPr>
          <w:bCs/>
          <w:sz w:val="28"/>
          <w:szCs w:val="28"/>
          <w:lang w:val="uk-UA"/>
        </w:rPr>
      </w:pPr>
      <w:r w:rsidRPr="0048234C">
        <w:rPr>
          <w:b/>
          <w:sz w:val="28"/>
          <w:szCs w:val="28"/>
          <w:lang w:val="uk-UA"/>
        </w:rPr>
        <w:t xml:space="preserve">Очікувані результати: </w:t>
      </w:r>
      <w:proofErr w:type="spellStart"/>
      <w:r w:rsidR="00C07040" w:rsidRPr="0048234C">
        <w:rPr>
          <w:b/>
          <w:i/>
          <w:sz w:val="28"/>
          <w:szCs w:val="28"/>
          <w:lang w:val="uk-UA"/>
        </w:rPr>
        <w:t>знаннєвий</w:t>
      </w:r>
      <w:proofErr w:type="spellEnd"/>
      <w:r w:rsidR="00C07040" w:rsidRPr="0048234C">
        <w:rPr>
          <w:b/>
          <w:i/>
          <w:sz w:val="28"/>
          <w:szCs w:val="28"/>
          <w:lang w:val="uk-UA"/>
        </w:rPr>
        <w:t xml:space="preserve"> компонент</w:t>
      </w:r>
      <w:r w:rsidR="00C07040" w:rsidRPr="0048234C">
        <w:rPr>
          <w:sz w:val="28"/>
          <w:szCs w:val="28"/>
          <w:lang w:val="uk-UA"/>
        </w:rPr>
        <w:t>:</w:t>
      </w:r>
      <w:r w:rsidR="00727A83" w:rsidRPr="0048234C">
        <w:rPr>
          <w:sz w:val="28"/>
          <w:szCs w:val="28"/>
          <w:lang w:val="uk-UA"/>
        </w:rPr>
        <w:t xml:space="preserve"> учні / учениці </w:t>
      </w:r>
      <w:r w:rsidR="00F35782" w:rsidRPr="0048234C">
        <w:rPr>
          <w:sz w:val="28"/>
          <w:szCs w:val="28"/>
          <w:lang w:val="uk-UA"/>
        </w:rPr>
        <w:t>повинні продемонструвати вміння самостійно застосовувати знання, набуті під час вивчення теми «</w:t>
      </w:r>
      <w:r w:rsidR="00E33B0F">
        <w:rPr>
          <w:sz w:val="28"/>
          <w:szCs w:val="28"/>
          <w:lang w:val="uk-UA"/>
        </w:rPr>
        <w:t>Небанківські фінансові установи</w:t>
      </w:r>
      <w:r w:rsidR="00F35782" w:rsidRPr="0048234C">
        <w:rPr>
          <w:sz w:val="28"/>
          <w:szCs w:val="28"/>
          <w:lang w:val="uk-UA"/>
        </w:rPr>
        <w:t>»</w:t>
      </w:r>
      <w:r w:rsidR="000609A2" w:rsidRPr="0048234C">
        <w:rPr>
          <w:sz w:val="28"/>
          <w:szCs w:val="28"/>
          <w:lang w:val="uk-UA"/>
        </w:rPr>
        <w:t xml:space="preserve">; </w:t>
      </w:r>
      <w:r w:rsidR="000609A2" w:rsidRPr="0048234C">
        <w:rPr>
          <w:b/>
          <w:i/>
          <w:sz w:val="28"/>
          <w:szCs w:val="28"/>
          <w:lang w:val="uk-UA"/>
        </w:rPr>
        <w:t>ціннісний компонент</w:t>
      </w:r>
      <w:r w:rsidR="000609A2" w:rsidRPr="0048234C">
        <w:rPr>
          <w:sz w:val="28"/>
          <w:szCs w:val="28"/>
          <w:lang w:val="uk-UA"/>
        </w:rPr>
        <w:t>: учні / учениці</w:t>
      </w:r>
      <w:r w:rsidR="00F35782" w:rsidRPr="0048234C">
        <w:rPr>
          <w:sz w:val="28"/>
          <w:szCs w:val="28"/>
          <w:lang w:val="uk-UA"/>
        </w:rPr>
        <w:t xml:space="preserve"> повинні продемонструвати вміння самостійно застосовувати </w:t>
      </w:r>
      <w:r w:rsidR="0048234C" w:rsidRPr="0048234C">
        <w:rPr>
          <w:sz w:val="28"/>
          <w:szCs w:val="28"/>
          <w:lang w:val="uk-UA"/>
        </w:rPr>
        <w:t>досвід</w:t>
      </w:r>
      <w:r w:rsidR="00F35782" w:rsidRPr="0048234C">
        <w:rPr>
          <w:sz w:val="28"/>
          <w:szCs w:val="28"/>
          <w:lang w:val="uk-UA"/>
        </w:rPr>
        <w:t>, набут</w:t>
      </w:r>
      <w:r w:rsidR="0048234C" w:rsidRPr="0048234C">
        <w:rPr>
          <w:sz w:val="28"/>
          <w:szCs w:val="28"/>
          <w:lang w:val="uk-UA"/>
        </w:rPr>
        <w:t>ий</w:t>
      </w:r>
      <w:r w:rsidR="00F35782" w:rsidRPr="0048234C">
        <w:rPr>
          <w:sz w:val="28"/>
          <w:szCs w:val="28"/>
          <w:lang w:val="uk-UA"/>
        </w:rPr>
        <w:t xml:space="preserve"> під час вивчення теми «</w:t>
      </w:r>
      <w:r w:rsidR="00E33B0F">
        <w:rPr>
          <w:sz w:val="28"/>
          <w:szCs w:val="28"/>
          <w:lang w:val="uk-UA"/>
        </w:rPr>
        <w:t>Небанківські фінансові установи</w:t>
      </w:r>
      <w:r w:rsidR="00F35782" w:rsidRPr="0048234C">
        <w:rPr>
          <w:sz w:val="28"/>
          <w:szCs w:val="28"/>
          <w:lang w:val="uk-UA"/>
        </w:rPr>
        <w:t>»</w:t>
      </w:r>
      <w:r w:rsidR="000609A2" w:rsidRPr="0048234C">
        <w:rPr>
          <w:sz w:val="28"/>
          <w:szCs w:val="28"/>
          <w:lang w:val="uk-UA"/>
        </w:rPr>
        <w:t>.</w:t>
      </w:r>
    </w:p>
    <w:p w:rsidR="000609A2" w:rsidRPr="0048234C" w:rsidRDefault="00E33B0F" w:rsidP="000609A2">
      <w:pPr>
        <w:spacing w:before="120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841B95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841B95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841B95">
        <w:rPr>
          <w:sz w:val="28"/>
          <w:szCs w:val="28"/>
          <w:lang w:val="uk-UA"/>
        </w:rPr>
        <w:t xml:space="preserve"> (уміння: спілкуватися українською мовою в усній </w:t>
      </w:r>
      <w:r w:rsidRPr="00841B95">
        <w:rPr>
          <w:sz w:val="28"/>
          <w:szCs w:val="28"/>
          <w:lang w:val="uk-UA"/>
        </w:rPr>
        <w:br/>
        <w:t xml:space="preserve">і письмовій формі; ставлення: усвідомлення необхідності володіння державною мовою); </w:t>
      </w:r>
      <w:r w:rsidRPr="00841B95">
        <w:rPr>
          <w:b/>
          <w:i/>
          <w:sz w:val="28"/>
          <w:szCs w:val="28"/>
          <w:lang w:val="uk-UA"/>
        </w:rPr>
        <w:t>математична компетентність</w:t>
      </w:r>
      <w:r w:rsidRPr="00841B95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моделі, для розв’язання проблем; ставлення: усвідомлення цінності математичного мислення); </w:t>
      </w:r>
      <w:r w:rsidRPr="00841B95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841B95">
        <w:rPr>
          <w:sz w:val="28"/>
          <w:szCs w:val="28"/>
          <w:lang w:val="uk-UA"/>
        </w:rPr>
        <w:t xml:space="preserve"> (уміння: використовувати цифрові технології, знаходити, аналізувати, узагальнювати і логічно організовувати інформацію; ставлення: усвідомлення переваг і загроз використання інформаційно-комунікаційних технологій); </w:t>
      </w:r>
      <w:r w:rsidRPr="00841B95">
        <w:rPr>
          <w:b/>
          <w:i/>
          <w:sz w:val="28"/>
          <w:szCs w:val="28"/>
          <w:lang w:val="uk-UA"/>
        </w:rPr>
        <w:t>навчання впродовж життя</w:t>
      </w:r>
      <w:r w:rsidRPr="00841B95">
        <w:rPr>
          <w:sz w:val="28"/>
          <w:szCs w:val="28"/>
          <w:lang w:val="uk-UA"/>
        </w:rPr>
        <w:t xml:space="preserve"> (уміння: раціонально планувати час, здійснювати </w:t>
      </w:r>
      <w:proofErr w:type="spellStart"/>
      <w:r w:rsidRPr="00841B95">
        <w:rPr>
          <w:sz w:val="28"/>
          <w:szCs w:val="28"/>
          <w:lang w:val="uk-UA"/>
        </w:rPr>
        <w:t>самооцінювання</w:t>
      </w:r>
      <w:proofErr w:type="spellEnd"/>
      <w:r w:rsidRPr="00841B95">
        <w:rPr>
          <w:sz w:val="28"/>
          <w:szCs w:val="28"/>
          <w:lang w:val="uk-UA"/>
        </w:rPr>
        <w:t xml:space="preserve"> і</w:t>
      </w:r>
      <w:r w:rsidR="005E0FEE"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>самоконтроль; ставлення: здатність долати труднощі, упевненість в</w:t>
      </w:r>
      <w:r w:rsidR="005E0FEE">
        <w:rPr>
          <w:sz w:val="28"/>
          <w:szCs w:val="28"/>
          <w:lang w:val="uk-UA"/>
        </w:rPr>
        <w:t> </w:t>
      </w:r>
      <w:bookmarkStart w:id="0" w:name="_GoBack"/>
      <w:bookmarkEnd w:id="0"/>
      <w:r w:rsidRPr="00841B95">
        <w:rPr>
          <w:sz w:val="28"/>
          <w:szCs w:val="28"/>
          <w:lang w:val="uk-UA"/>
        </w:rPr>
        <w:t xml:space="preserve">успішності власного навчання); </w:t>
      </w:r>
      <w:r w:rsidRPr="00841B95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841B95">
        <w:rPr>
          <w:sz w:val="28"/>
          <w:szCs w:val="28"/>
          <w:lang w:val="uk-UA"/>
        </w:rPr>
        <w:t xml:space="preserve"> (уміння: визначати мету і досягати її, прогнозувати та оцінювати ризики прийняття рішень, критично мислити; ставлення: усвідомлення важливості володіння інструментами планування і</w:t>
      </w:r>
      <w:r w:rsidR="005E0FEE">
        <w:rPr>
          <w:sz w:val="28"/>
          <w:szCs w:val="28"/>
          <w:lang w:val="uk-UA"/>
        </w:rPr>
        <w:t> </w:t>
      </w:r>
      <w:r w:rsidRPr="00841B95">
        <w:rPr>
          <w:sz w:val="28"/>
          <w:szCs w:val="28"/>
          <w:lang w:val="uk-UA"/>
        </w:rPr>
        <w:t>контролю).</w:t>
      </w:r>
    </w:p>
    <w:p w:rsidR="00350F9F" w:rsidRPr="00F35782" w:rsidRDefault="00350F9F" w:rsidP="00596B5F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F35782">
        <w:rPr>
          <w:b/>
          <w:sz w:val="28"/>
          <w:szCs w:val="28"/>
          <w:lang w:val="uk-UA"/>
        </w:rPr>
        <w:t>Тип уроку:</w:t>
      </w:r>
      <w:r w:rsidRPr="00F35782">
        <w:rPr>
          <w:bCs/>
          <w:sz w:val="28"/>
          <w:szCs w:val="28"/>
          <w:lang w:val="uk-UA"/>
        </w:rPr>
        <w:t xml:space="preserve"> </w:t>
      </w:r>
      <w:r w:rsidR="00F35782" w:rsidRPr="00F35782">
        <w:rPr>
          <w:rFonts w:cs="Myriad Pro"/>
          <w:sz w:val="28"/>
          <w:szCs w:val="28"/>
          <w:lang w:val="uk-UA"/>
        </w:rPr>
        <w:t>контроль і корекція навчальних досягнень учнів</w:t>
      </w:r>
      <w:r w:rsidR="00923364">
        <w:rPr>
          <w:rFonts w:cs="Myriad Pro"/>
          <w:sz w:val="28"/>
          <w:szCs w:val="28"/>
          <w:lang w:val="uk-UA"/>
        </w:rPr>
        <w:t xml:space="preserve"> та учениць</w:t>
      </w:r>
      <w:r w:rsidRPr="00F35782">
        <w:rPr>
          <w:bCs/>
          <w:sz w:val="28"/>
          <w:szCs w:val="28"/>
          <w:lang w:val="uk-UA"/>
        </w:rPr>
        <w:t>.</w:t>
      </w:r>
    </w:p>
    <w:p w:rsidR="00350F9F" w:rsidRPr="00F35782" w:rsidRDefault="00DF1BAF" w:rsidP="00596B5F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F35782">
        <w:rPr>
          <w:b/>
          <w:sz w:val="28"/>
          <w:szCs w:val="28"/>
          <w:lang w:val="uk-UA"/>
        </w:rPr>
        <w:t>Наочність і обладнання</w:t>
      </w:r>
      <w:r w:rsidR="00350F9F" w:rsidRPr="00F35782">
        <w:rPr>
          <w:b/>
          <w:sz w:val="28"/>
          <w:szCs w:val="28"/>
          <w:lang w:val="uk-UA"/>
        </w:rPr>
        <w:t>:</w:t>
      </w:r>
      <w:r w:rsidR="00350F9F" w:rsidRPr="00F35782">
        <w:rPr>
          <w:sz w:val="28"/>
          <w:szCs w:val="28"/>
          <w:lang w:val="uk-UA"/>
        </w:rPr>
        <w:t xml:space="preserve"> </w:t>
      </w:r>
      <w:r w:rsidR="00F35782" w:rsidRPr="00F35782">
        <w:rPr>
          <w:sz w:val="28"/>
          <w:szCs w:val="28"/>
          <w:lang w:val="uk-UA"/>
        </w:rPr>
        <w:t>картк</w:t>
      </w:r>
      <w:r w:rsidR="005E0FEE">
        <w:rPr>
          <w:sz w:val="28"/>
          <w:szCs w:val="28"/>
          <w:lang w:val="uk-UA"/>
        </w:rPr>
        <w:t>и</w:t>
      </w:r>
      <w:r w:rsidR="00F35782" w:rsidRPr="00F35782">
        <w:rPr>
          <w:sz w:val="28"/>
          <w:szCs w:val="28"/>
          <w:lang w:val="uk-UA"/>
        </w:rPr>
        <w:t xml:space="preserve"> із завданнями </w:t>
      </w:r>
      <w:r w:rsidR="000C41C5">
        <w:rPr>
          <w:sz w:val="28"/>
          <w:szCs w:val="28"/>
          <w:lang w:val="uk-UA"/>
        </w:rPr>
        <w:t>підсумкової</w:t>
      </w:r>
      <w:r w:rsidR="00F35782" w:rsidRPr="00F35782">
        <w:rPr>
          <w:sz w:val="28"/>
          <w:szCs w:val="28"/>
          <w:lang w:val="uk-UA"/>
        </w:rPr>
        <w:t xml:space="preserve"> роботи — для кожного учня</w:t>
      </w:r>
      <w:r w:rsidR="00AE2575">
        <w:rPr>
          <w:sz w:val="28"/>
          <w:szCs w:val="28"/>
          <w:lang w:val="uk-UA"/>
        </w:rPr>
        <w:t xml:space="preserve"> / учениці</w:t>
      </w:r>
      <w:r w:rsidR="00350F9F" w:rsidRPr="00F35782">
        <w:rPr>
          <w:sz w:val="28"/>
          <w:szCs w:val="28"/>
          <w:lang w:val="uk-UA"/>
        </w:rPr>
        <w:t>.</w:t>
      </w:r>
    </w:p>
    <w:p w:rsidR="00522529" w:rsidRPr="0048234C" w:rsidRDefault="00522529" w:rsidP="007512FC">
      <w:pPr>
        <w:shd w:val="clear" w:color="auto" w:fill="FFFFFF"/>
        <w:jc w:val="center"/>
        <w:rPr>
          <w:b/>
          <w:bCs/>
          <w:iCs/>
          <w:sz w:val="28"/>
          <w:szCs w:val="28"/>
          <w:lang w:val="uk-UA"/>
        </w:rPr>
      </w:pPr>
    </w:p>
    <w:p w:rsidR="004E55F3" w:rsidRPr="0048234C" w:rsidRDefault="004E55F3" w:rsidP="007512FC">
      <w:pPr>
        <w:shd w:val="clear" w:color="auto" w:fill="FFFFFF"/>
        <w:jc w:val="center"/>
        <w:rPr>
          <w:sz w:val="28"/>
          <w:szCs w:val="28"/>
          <w:lang w:val="uk-UA"/>
        </w:rPr>
      </w:pPr>
      <w:r w:rsidRPr="0048234C">
        <w:rPr>
          <w:b/>
          <w:bCs/>
          <w:iCs/>
          <w:sz w:val="28"/>
          <w:szCs w:val="28"/>
          <w:lang w:val="uk-UA"/>
        </w:rPr>
        <w:t>Хід уроку</w:t>
      </w:r>
    </w:p>
    <w:p w:rsidR="004E55F3" w:rsidRPr="0048234C" w:rsidRDefault="004E55F3" w:rsidP="00F678AE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48234C">
        <w:rPr>
          <w:b/>
          <w:bCs/>
          <w:sz w:val="28"/>
          <w:szCs w:val="28"/>
          <w:lang w:val="uk-UA"/>
        </w:rPr>
        <w:t>I.</w:t>
      </w:r>
      <w:r w:rsidR="00350F9F" w:rsidRPr="0048234C">
        <w:rPr>
          <w:b/>
          <w:bCs/>
          <w:sz w:val="28"/>
          <w:szCs w:val="28"/>
          <w:lang w:val="uk-UA"/>
        </w:rPr>
        <w:t xml:space="preserve"> </w:t>
      </w:r>
      <w:r w:rsidR="003F504B" w:rsidRPr="0048234C">
        <w:rPr>
          <w:b/>
          <w:bCs/>
          <w:sz w:val="28"/>
          <w:szCs w:val="28"/>
          <w:lang w:val="uk-UA"/>
        </w:rPr>
        <w:t>Організаційний етап</w:t>
      </w:r>
    </w:p>
    <w:p w:rsidR="003F504B" w:rsidRPr="0048234C" w:rsidRDefault="0048234C" w:rsidP="0048234C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48234C">
        <w:rPr>
          <w:rFonts w:cs="Minion Pro"/>
          <w:sz w:val="28"/>
          <w:szCs w:val="28"/>
          <w:lang w:val="uk-UA"/>
        </w:rPr>
        <w:t xml:space="preserve">Проінструктувати учнів та учениць щодо типів завдань </w:t>
      </w:r>
      <w:r w:rsidR="000C41C5">
        <w:rPr>
          <w:rFonts w:cs="Minion Pro"/>
          <w:sz w:val="28"/>
          <w:szCs w:val="28"/>
          <w:lang w:val="uk-UA"/>
        </w:rPr>
        <w:t>підсумкової</w:t>
      </w:r>
      <w:r w:rsidRPr="0048234C">
        <w:rPr>
          <w:rFonts w:cs="Minion Pro"/>
          <w:sz w:val="28"/>
          <w:szCs w:val="28"/>
          <w:lang w:val="uk-UA"/>
        </w:rPr>
        <w:t xml:space="preserve"> роботи, правил їх оформлення, розподілу часу на роботу тощо.</w:t>
      </w:r>
    </w:p>
    <w:p w:rsidR="0048234C" w:rsidRPr="0048234C" w:rsidRDefault="0048234C" w:rsidP="003F504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48234C" w:rsidRPr="0048234C" w:rsidRDefault="003F504B" w:rsidP="0048234C">
      <w:pPr>
        <w:shd w:val="clear" w:color="auto" w:fill="FFFFFF"/>
        <w:jc w:val="both"/>
        <w:rPr>
          <w:sz w:val="28"/>
          <w:szCs w:val="28"/>
          <w:lang w:val="uk-UA"/>
        </w:rPr>
      </w:pPr>
      <w:r w:rsidRPr="0048234C">
        <w:rPr>
          <w:b/>
          <w:bCs/>
          <w:sz w:val="28"/>
          <w:szCs w:val="28"/>
          <w:lang w:val="uk-UA"/>
        </w:rPr>
        <w:t xml:space="preserve">II. </w:t>
      </w:r>
      <w:r w:rsidR="0048234C" w:rsidRPr="0048234C">
        <w:rPr>
          <w:b/>
          <w:bCs/>
          <w:sz w:val="28"/>
          <w:szCs w:val="28"/>
          <w:lang w:val="uk-UA"/>
        </w:rPr>
        <w:t>Перевірка знань, умінь та рівень набутого досвіду</w:t>
      </w:r>
    </w:p>
    <w:p w:rsidR="00695F72" w:rsidRPr="0048234C" w:rsidRDefault="0048234C" w:rsidP="007512F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8234C">
        <w:rPr>
          <w:sz w:val="28"/>
          <w:szCs w:val="28"/>
          <w:lang w:val="uk-UA"/>
        </w:rPr>
        <w:t xml:space="preserve">Самостійна робота учнів та учениць над завданнями </w:t>
      </w:r>
      <w:r w:rsidR="000C41C5">
        <w:rPr>
          <w:sz w:val="28"/>
          <w:szCs w:val="28"/>
          <w:lang w:val="uk-UA"/>
        </w:rPr>
        <w:t>підсумкової</w:t>
      </w:r>
      <w:r w:rsidRPr="0048234C">
        <w:rPr>
          <w:sz w:val="28"/>
          <w:szCs w:val="28"/>
          <w:lang w:val="uk-UA"/>
        </w:rPr>
        <w:t xml:space="preserve"> роботи № 1 «</w:t>
      </w:r>
      <w:r w:rsidR="00E33B0F">
        <w:rPr>
          <w:sz w:val="28"/>
          <w:szCs w:val="28"/>
          <w:lang w:val="uk-UA"/>
        </w:rPr>
        <w:t>Небанківські фінансові установи</w:t>
      </w:r>
      <w:r w:rsidRPr="0048234C">
        <w:rPr>
          <w:sz w:val="28"/>
          <w:szCs w:val="28"/>
          <w:lang w:val="uk-UA"/>
        </w:rPr>
        <w:t>».</w:t>
      </w:r>
    </w:p>
    <w:p w:rsidR="007C2776" w:rsidRPr="0048234C" w:rsidRDefault="007C2776" w:rsidP="007C2776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48234C" w:rsidRDefault="00C03D97" w:rsidP="00C03D97">
      <w:pPr>
        <w:shd w:val="clear" w:color="auto" w:fill="FFFFFF"/>
        <w:jc w:val="both"/>
        <w:rPr>
          <w:sz w:val="28"/>
          <w:szCs w:val="28"/>
          <w:lang w:val="uk-UA"/>
        </w:rPr>
      </w:pPr>
      <w:r w:rsidRPr="0048234C">
        <w:rPr>
          <w:b/>
          <w:sz w:val="28"/>
          <w:szCs w:val="28"/>
          <w:lang w:val="uk-UA"/>
        </w:rPr>
        <w:t>I</w:t>
      </w:r>
      <w:r w:rsidR="0048234C" w:rsidRPr="0048234C">
        <w:rPr>
          <w:b/>
          <w:sz w:val="28"/>
          <w:szCs w:val="28"/>
          <w:lang w:val="uk-UA"/>
        </w:rPr>
        <w:t>I</w:t>
      </w:r>
      <w:r w:rsidRPr="0048234C">
        <w:rPr>
          <w:b/>
          <w:sz w:val="28"/>
          <w:szCs w:val="28"/>
          <w:lang w:val="uk-UA"/>
        </w:rPr>
        <w:t>I. Домашнє завдання</w:t>
      </w:r>
    </w:p>
    <w:p w:rsidR="00405333" w:rsidRPr="0048234C" w:rsidRDefault="0040730E" w:rsidP="00E43494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48234C">
        <w:rPr>
          <w:sz w:val="28"/>
          <w:szCs w:val="28"/>
          <w:lang w:val="uk-UA"/>
        </w:rPr>
        <w:t xml:space="preserve">§ </w:t>
      </w:r>
      <w:r w:rsidR="0048234C" w:rsidRPr="0048234C">
        <w:rPr>
          <w:sz w:val="28"/>
          <w:szCs w:val="28"/>
          <w:lang w:val="uk-UA"/>
        </w:rPr>
        <w:t>1–</w:t>
      </w:r>
      <w:r w:rsidR="00E33B0F">
        <w:rPr>
          <w:sz w:val="28"/>
          <w:szCs w:val="28"/>
          <w:lang w:val="uk-UA"/>
        </w:rPr>
        <w:t>5</w:t>
      </w:r>
      <w:r w:rsidRPr="0048234C">
        <w:rPr>
          <w:sz w:val="28"/>
          <w:szCs w:val="28"/>
          <w:lang w:val="uk-UA"/>
        </w:rPr>
        <w:t xml:space="preserve"> </w:t>
      </w:r>
      <w:r w:rsidR="0048234C" w:rsidRPr="0048234C">
        <w:rPr>
          <w:sz w:val="28"/>
          <w:szCs w:val="28"/>
          <w:lang w:val="uk-UA"/>
        </w:rPr>
        <w:t>повторити</w:t>
      </w:r>
      <w:r w:rsidRPr="0048234C">
        <w:rPr>
          <w:sz w:val="28"/>
          <w:szCs w:val="28"/>
          <w:lang w:val="uk-UA"/>
        </w:rPr>
        <w:t>.</w:t>
      </w:r>
    </w:p>
    <w:sectPr w:rsidR="00405333" w:rsidRPr="0048234C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20B0503030403020204"/>
    <w:charset w:val="CC"/>
    <w:family w:val="swiss"/>
    <w:notTrueType/>
    <w:pitch w:val="default"/>
    <w:sig w:usb0="00000201" w:usb1="00000000" w:usb2="00000000" w:usb3="00000000" w:csb0="00000004" w:csb1="00000000"/>
  </w:font>
  <w:font w:name="Minion Pro">
    <w:altName w:val="Minion Pro"/>
    <w:panose1 w:val="02040503050306020203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461B"/>
    <w:rsid w:val="0000747F"/>
    <w:rsid w:val="000609A2"/>
    <w:rsid w:val="000813EE"/>
    <w:rsid w:val="000B1897"/>
    <w:rsid w:val="000C41C5"/>
    <w:rsid w:val="000D24CC"/>
    <w:rsid w:val="000E3512"/>
    <w:rsid w:val="000F690A"/>
    <w:rsid w:val="0016115E"/>
    <w:rsid w:val="00163D6E"/>
    <w:rsid w:val="0019020B"/>
    <w:rsid w:val="001A281C"/>
    <w:rsid w:val="001E66F5"/>
    <w:rsid w:val="001F5F8B"/>
    <w:rsid w:val="00243488"/>
    <w:rsid w:val="002871F3"/>
    <w:rsid w:val="00350F9F"/>
    <w:rsid w:val="003A76F7"/>
    <w:rsid w:val="003D585E"/>
    <w:rsid w:val="003E6ECF"/>
    <w:rsid w:val="003F391A"/>
    <w:rsid w:val="003F504B"/>
    <w:rsid w:val="00405333"/>
    <w:rsid w:val="0040730E"/>
    <w:rsid w:val="00421393"/>
    <w:rsid w:val="0048234C"/>
    <w:rsid w:val="004E27DA"/>
    <w:rsid w:val="004E55F3"/>
    <w:rsid w:val="005073ED"/>
    <w:rsid w:val="00507FD1"/>
    <w:rsid w:val="00516C5C"/>
    <w:rsid w:val="00522529"/>
    <w:rsid w:val="00551203"/>
    <w:rsid w:val="00567FFA"/>
    <w:rsid w:val="00573971"/>
    <w:rsid w:val="00596B5F"/>
    <w:rsid w:val="005B3E07"/>
    <w:rsid w:val="005E0FEE"/>
    <w:rsid w:val="00611920"/>
    <w:rsid w:val="00640769"/>
    <w:rsid w:val="00654875"/>
    <w:rsid w:val="00686B80"/>
    <w:rsid w:val="00695F72"/>
    <w:rsid w:val="006C50FD"/>
    <w:rsid w:val="006E1922"/>
    <w:rsid w:val="00727A83"/>
    <w:rsid w:val="007342C1"/>
    <w:rsid w:val="00745481"/>
    <w:rsid w:val="007512FC"/>
    <w:rsid w:val="00753CDB"/>
    <w:rsid w:val="007C2776"/>
    <w:rsid w:val="008336C3"/>
    <w:rsid w:val="008A2AF5"/>
    <w:rsid w:val="008C468D"/>
    <w:rsid w:val="008D2EE8"/>
    <w:rsid w:val="008E235D"/>
    <w:rsid w:val="008E72F3"/>
    <w:rsid w:val="00923364"/>
    <w:rsid w:val="00937411"/>
    <w:rsid w:val="00945E4C"/>
    <w:rsid w:val="009510C1"/>
    <w:rsid w:val="009A6C4A"/>
    <w:rsid w:val="009B026D"/>
    <w:rsid w:val="00A03E97"/>
    <w:rsid w:val="00AA1175"/>
    <w:rsid w:val="00AE2575"/>
    <w:rsid w:val="00B8284B"/>
    <w:rsid w:val="00C00FB6"/>
    <w:rsid w:val="00C03D97"/>
    <w:rsid w:val="00C07040"/>
    <w:rsid w:val="00C3169B"/>
    <w:rsid w:val="00C32FB2"/>
    <w:rsid w:val="00C96623"/>
    <w:rsid w:val="00DF1BAF"/>
    <w:rsid w:val="00E14998"/>
    <w:rsid w:val="00E172CC"/>
    <w:rsid w:val="00E222F2"/>
    <w:rsid w:val="00E33B0F"/>
    <w:rsid w:val="00E43494"/>
    <w:rsid w:val="00E652CA"/>
    <w:rsid w:val="00E75D10"/>
    <w:rsid w:val="00E86D72"/>
    <w:rsid w:val="00EA2134"/>
    <w:rsid w:val="00EE2756"/>
    <w:rsid w:val="00EF07C3"/>
    <w:rsid w:val="00F027E9"/>
    <w:rsid w:val="00F35782"/>
    <w:rsid w:val="00F678AE"/>
    <w:rsid w:val="00F76CE6"/>
    <w:rsid w:val="00F8398F"/>
    <w:rsid w:val="00F86CB6"/>
    <w:rsid w:val="00F913C2"/>
    <w:rsid w:val="00FA65B5"/>
    <w:rsid w:val="00FD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A5BD9"/>
  <w15:docId w15:val="{9389C756-835A-4B83-ABCC-14DCCD6D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2</vt:lpstr>
    </vt:vector>
  </TitlesOfParts>
  <Company>Организация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13</cp:revision>
  <dcterms:created xsi:type="dcterms:W3CDTF">2024-09-29T11:44:00Z</dcterms:created>
  <dcterms:modified xsi:type="dcterms:W3CDTF">2025-10-15T21:59:00Z</dcterms:modified>
</cp:coreProperties>
</file>