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9F" w:rsidRPr="009A6C4A" w:rsidRDefault="00350F9F" w:rsidP="00933BA6">
      <w:pPr>
        <w:jc w:val="both"/>
        <w:rPr>
          <w:b/>
          <w:sz w:val="28"/>
          <w:szCs w:val="28"/>
          <w:lang w:val="uk-UA"/>
        </w:rPr>
      </w:pPr>
      <w:r w:rsidRPr="009A6C4A">
        <w:rPr>
          <w:b/>
          <w:sz w:val="28"/>
          <w:szCs w:val="28"/>
          <w:lang w:val="uk-UA"/>
        </w:rPr>
        <w:t xml:space="preserve">Урок № </w:t>
      </w:r>
      <w:r w:rsidR="00EF7DE0">
        <w:rPr>
          <w:b/>
          <w:sz w:val="28"/>
          <w:szCs w:val="28"/>
          <w:lang w:val="en-US"/>
        </w:rPr>
        <w:t>17</w:t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="00DF1BAF" w:rsidRPr="009A6C4A">
        <w:rPr>
          <w:b/>
          <w:sz w:val="28"/>
          <w:szCs w:val="28"/>
          <w:lang w:val="uk-UA"/>
        </w:rPr>
        <w:tab/>
      </w:r>
      <w:r w:rsidR="00DF1BAF"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>Дата _______________</w:t>
      </w:r>
      <w:r w:rsidR="00DF1BAF" w:rsidRPr="009A6C4A">
        <w:rPr>
          <w:b/>
          <w:sz w:val="28"/>
          <w:szCs w:val="28"/>
          <w:lang w:val="uk-UA"/>
        </w:rPr>
        <w:t>___</w:t>
      </w:r>
    </w:p>
    <w:p w:rsidR="00350F9F" w:rsidRPr="009A6C4A" w:rsidRDefault="00350F9F" w:rsidP="00933BA6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933BA6" w:rsidRPr="009A6C4A" w:rsidRDefault="00933BA6" w:rsidP="00933BA6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350F9F" w:rsidRPr="00745481" w:rsidRDefault="00350F9F" w:rsidP="00933BA6">
      <w:pPr>
        <w:ind w:left="567" w:hanging="567"/>
        <w:jc w:val="both"/>
        <w:rPr>
          <w:sz w:val="28"/>
          <w:szCs w:val="28"/>
          <w:lang w:val="uk-UA"/>
        </w:rPr>
      </w:pPr>
      <w:r w:rsidRPr="00745481">
        <w:rPr>
          <w:b/>
          <w:sz w:val="28"/>
          <w:szCs w:val="28"/>
          <w:lang w:val="uk-UA"/>
        </w:rPr>
        <w:t>Тема уроку:</w:t>
      </w:r>
      <w:r w:rsidRPr="00745481">
        <w:rPr>
          <w:sz w:val="28"/>
          <w:szCs w:val="28"/>
          <w:lang w:val="uk-UA"/>
        </w:rPr>
        <w:t xml:space="preserve"> </w:t>
      </w:r>
      <w:r w:rsidR="00A5161B">
        <w:rPr>
          <w:sz w:val="28"/>
          <w:szCs w:val="28"/>
          <w:lang w:val="uk-UA"/>
        </w:rPr>
        <w:t>Захист індивідуальних і групових навчальних проєктів</w:t>
      </w:r>
      <w:r w:rsidR="00537960">
        <w:rPr>
          <w:sz w:val="28"/>
          <w:szCs w:val="28"/>
          <w:lang w:val="uk-UA"/>
        </w:rPr>
        <w:t>.</w:t>
      </w:r>
    </w:p>
    <w:p w:rsidR="006E1922" w:rsidRPr="00537960" w:rsidRDefault="00DF1BAF" w:rsidP="00933BA6">
      <w:pPr>
        <w:shd w:val="clear" w:color="auto" w:fill="FFFFFF"/>
        <w:spacing w:before="120"/>
        <w:ind w:left="567" w:hanging="567"/>
        <w:jc w:val="both"/>
        <w:rPr>
          <w:sz w:val="28"/>
          <w:szCs w:val="28"/>
          <w:lang w:val="uk-UA"/>
        </w:rPr>
      </w:pPr>
      <w:r w:rsidRPr="006E1922">
        <w:rPr>
          <w:b/>
          <w:sz w:val="28"/>
          <w:szCs w:val="28"/>
          <w:lang w:val="uk-UA"/>
        </w:rPr>
        <w:t>М</w:t>
      </w:r>
      <w:r w:rsidR="00350F9F" w:rsidRPr="006E1922">
        <w:rPr>
          <w:b/>
          <w:sz w:val="28"/>
          <w:szCs w:val="28"/>
          <w:lang w:val="uk-UA"/>
        </w:rPr>
        <w:t>ета</w:t>
      </w:r>
      <w:r w:rsidRPr="006E1922">
        <w:rPr>
          <w:b/>
          <w:sz w:val="28"/>
          <w:szCs w:val="28"/>
          <w:lang w:val="uk-UA"/>
        </w:rPr>
        <w:t xml:space="preserve"> уроку</w:t>
      </w:r>
      <w:r w:rsidR="00350F9F" w:rsidRPr="006E1922">
        <w:rPr>
          <w:b/>
          <w:sz w:val="28"/>
          <w:szCs w:val="28"/>
          <w:lang w:val="uk-UA"/>
        </w:rPr>
        <w:t>:</w:t>
      </w:r>
      <w:r w:rsidR="00350F9F" w:rsidRPr="00537960">
        <w:rPr>
          <w:sz w:val="28"/>
          <w:szCs w:val="28"/>
          <w:lang w:val="uk-UA"/>
        </w:rPr>
        <w:t xml:space="preserve"> </w:t>
      </w:r>
      <w:r w:rsidR="00A5161B" w:rsidRPr="00A5161B">
        <w:rPr>
          <w:sz w:val="28"/>
          <w:szCs w:val="28"/>
          <w:lang w:val="uk-UA"/>
        </w:rPr>
        <w:t xml:space="preserve">навчити учнів </w:t>
      </w:r>
      <w:r w:rsidR="00A5161B">
        <w:rPr>
          <w:sz w:val="28"/>
          <w:szCs w:val="28"/>
          <w:lang w:val="uk-UA"/>
        </w:rPr>
        <w:t xml:space="preserve">та учениць </w:t>
      </w:r>
      <w:r w:rsidR="00A5161B" w:rsidRPr="00A5161B">
        <w:rPr>
          <w:sz w:val="28"/>
          <w:szCs w:val="28"/>
          <w:lang w:val="uk-UA"/>
        </w:rPr>
        <w:t>ефективно презентувати результати своєї роботи, розвива</w:t>
      </w:r>
      <w:r w:rsidR="00A5161B">
        <w:rPr>
          <w:sz w:val="28"/>
          <w:szCs w:val="28"/>
          <w:lang w:val="uk-UA"/>
        </w:rPr>
        <w:t>ти</w:t>
      </w:r>
      <w:r w:rsidR="00A5161B" w:rsidRPr="00A5161B">
        <w:rPr>
          <w:sz w:val="28"/>
          <w:szCs w:val="28"/>
          <w:lang w:val="uk-UA"/>
        </w:rPr>
        <w:t xml:space="preserve"> критичне мислення, навички командної роботи, ораторські здібності та вміння аналізувати й робити висновки</w:t>
      </w:r>
      <w:r w:rsidR="006E1922" w:rsidRPr="00537960">
        <w:rPr>
          <w:sz w:val="28"/>
          <w:szCs w:val="28"/>
          <w:lang w:val="uk-UA"/>
        </w:rPr>
        <w:t>.</w:t>
      </w:r>
    </w:p>
    <w:p w:rsidR="00537960" w:rsidRPr="00537960" w:rsidRDefault="00DF1BAF" w:rsidP="00933BA6">
      <w:pPr>
        <w:spacing w:before="120"/>
        <w:ind w:left="567" w:hanging="567"/>
        <w:jc w:val="both"/>
        <w:rPr>
          <w:bCs/>
          <w:sz w:val="28"/>
          <w:szCs w:val="28"/>
          <w:lang w:val="uk-UA"/>
        </w:rPr>
      </w:pPr>
      <w:r w:rsidRPr="0048234C">
        <w:rPr>
          <w:b/>
          <w:sz w:val="28"/>
          <w:szCs w:val="28"/>
          <w:lang w:val="uk-UA"/>
        </w:rPr>
        <w:t xml:space="preserve">Очікувані результати: </w:t>
      </w:r>
      <w:r w:rsidR="00537960" w:rsidRPr="00537960">
        <w:rPr>
          <w:b/>
          <w:bCs/>
          <w:i/>
          <w:iCs/>
          <w:color w:val="211D1E"/>
          <w:sz w:val="28"/>
          <w:szCs w:val="28"/>
          <w:lang w:val="uk-UA"/>
        </w:rPr>
        <w:t xml:space="preserve">знаннєвий компонент: </w:t>
      </w:r>
      <w:r w:rsidR="00537960" w:rsidRPr="00537960">
        <w:rPr>
          <w:color w:val="211D1E"/>
          <w:sz w:val="28"/>
          <w:szCs w:val="28"/>
          <w:lang w:val="uk-UA"/>
        </w:rPr>
        <w:t xml:space="preserve">учні </w:t>
      </w:r>
      <w:r w:rsidR="00537960">
        <w:rPr>
          <w:color w:val="211D1E"/>
          <w:sz w:val="28"/>
          <w:szCs w:val="28"/>
          <w:lang w:val="uk-UA"/>
        </w:rPr>
        <w:t xml:space="preserve">/ учениці </w:t>
      </w:r>
      <w:r w:rsidR="00537960" w:rsidRPr="00537960">
        <w:rPr>
          <w:color w:val="211D1E"/>
          <w:sz w:val="28"/>
          <w:szCs w:val="28"/>
          <w:lang w:val="uk-UA"/>
        </w:rPr>
        <w:t xml:space="preserve">відтворюють знання з </w:t>
      </w:r>
      <w:r w:rsidR="00EF7DE0">
        <w:rPr>
          <w:color w:val="211D1E"/>
          <w:sz w:val="28"/>
          <w:szCs w:val="28"/>
          <w:lang w:val="uk-UA"/>
        </w:rPr>
        <w:t>розділів</w:t>
      </w:r>
      <w:r w:rsidR="00537960" w:rsidRPr="00537960">
        <w:rPr>
          <w:color w:val="211D1E"/>
          <w:sz w:val="28"/>
          <w:szCs w:val="28"/>
          <w:lang w:val="uk-UA"/>
        </w:rPr>
        <w:t xml:space="preserve"> </w:t>
      </w:r>
      <w:r w:rsidR="00A5161B" w:rsidRPr="0048234C">
        <w:rPr>
          <w:sz w:val="28"/>
          <w:szCs w:val="28"/>
          <w:lang w:val="uk-UA"/>
        </w:rPr>
        <w:t>«</w:t>
      </w:r>
      <w:r w:rsidR="00EF7DE0">
        <w:rPr>
          <w:sz w:val="28"/>
          <w:szCs w:val="28"/>
          <w:lang w:val="uk-UA"/>
        </w:rPr>
        <w:t>Підприємництво</w:t>
      </w:r>
      <w:r w:rsidR="00A5161B" w:rsidRPr="0048234C">
        <w:rPr>
          <w:sz w:val="28"/>
          <w:szCs w:val="28"/>
          <w:lang w:val="uk-UA"/>
        </w:rPr>
        <w:t>»</w:t>
      </w:r>
      <w:r w:rsidR="00A5161B">
        <w:rPr>
          <w:sz w:val="28"/>
          <w:szCs w:val="28"/>
          <w:lang w:val="uk-UA"/>
        </w:rPr>
        <w:t xml:space="preserve"> та «</w:t>
      </w:r>
      <w:r w:rsidR="00EF7DE0">
        <w:rPr>
          <w:sz w:val="28"/>
          <w:szCs w:val="28"/>
          <w:lang w:val="uk-UA"/>
        </w:rPr>
        <w:t>Захист від ризиків і шахрайських дій</w:t>
      </w:r>
      <w:r w:rsidR="00A5161B">
        <w:rPr>
          <w:sz w:val="28"/>
          <w:szCs w:val="28"/>
          <w:lang w:val="uk-UA"/>
        </w:rPr>
        <w:t>»</w:t>
      </w:r>
      <w:r w:rsidR="00537960" w:rsidRPr="00537960">
        <w:rPr>
          <w:color w:val="211D1E"/>
          <w:sz w:val="28"/>
          <w:szCs w:val="28"/>
          <w:lang w:val="uk-UA"/>
        </w:rPr>
        <w:t xml:space="preserve">, розуміють зв’язки між </w:t>
      </w:r>
      <w:r w:rsidR="00537960">
        <w:rPr>
          <w:color w:val="211D1E"/>
          <w:sz w:val="28"/>
          <w:szCs w:val="28"/>
          <w:lang w:val="uk-UA"/>
        </w:rPr>
        <w:t>основними поняттями</w:t>
      </w:r>
      <w:r w:rsidR="00537960" w:rsidRPr="00537960">
        <w:rPr>
          <w:color w:val="211D1E"/>
          <w:sz w:val="28"/>
          <w:szCs w:val="28"/>
          <w:lang w:val="uk-UA"/>
        </w:rPr>
        <w:t xml:space="preserve">; </w:t>
      </w:r>
      <w:r w:rsidR="00537960">
        <w:rPr>
          <w:b/>
          <w:bCs/>
          <w:i/>
          <w:iCs/>
          <w:color w:val="211D1E"/>
          <w:sz w:val="28"/>
          <w:szCs w:val="28"/>
          <w:lang w:val="uk-UA"/>
        </w:rPr>
        <w:t>цілісний</w:t>
      </w:r>
      <w:r w:rsidR="00537960" w:rsidRPr="00537960">
        <w:rPr>
          <w:b/>
          <w:bCs/>
          <w:i/>
          <w:iCs/>
          <w:color w:val="211D1E"/>
          <w:sz w:val="28"/>
          <w:szCs w:val="28"/>
          <w:lang w:val="uk-UA"/>
        </w:rPr>
        <w:t xml:space="preserve"> компонент: </w:t>
      </w:r>
      <w:r w:rsidR="00537960" w:rsidRPr="00537960">
        <w:rPr>
          <w:color w:val="211D1E"/>
          <w:sz w:val="28"/>
          <w:szCs w:val="28"/>
          <w:lang w:val="uk-UA"/>
        </w:rPr>
        <w:t xml:space="preserve">учні </w:t>
      </w:r>
      <w:r w:rsidR="00537960">
        <w:rPr>
          <w:color w:val="211D1E"/>
          <w:sz w:val="28"/>
          <w:szCs w:val="28"/>
          <w:lang w:val="uk-UA"/>
        </w:rPr>
        <w:t xml:space="preserve">/ учениці </w:t>
      </w:r>
      <w:r w:rsidR="00537960" w:rsidRPr="00537960">
        <w:rPr>
          <w:color w:val="211D1E"/>
          <w:sz w:val="28"/>
          <w:szCs w:val="28"/>
          <w:lang w:val="uk-UA"/>
        </w:rPr>
        <w:t xml:space="preserve">оцінюють результати </w:t>
      </w:r>
      <w:r w:rsidR="00C62829">
        <w:rPr>
          <w:color w:val="211D1E"/>
          <w:sz w:val="28"/>
          <w:szCs w:val="28"/>
          <w:lang w:val="uk-UA"/>
        </w:rPr>
        <w:t>виконання навчальних проєктів</w:t>
      </w:r>
      <w:r w:rsidR="00537960" w:rsidRPr="00537960">
        <w:rPr>
          <w:color w:val="211D1E"/>
          <w:sz w:val="28"/>
          <w:szCs w:val="28"/>
          <w:lang w:val="uk-UA"/>
        </w:rPr>
        <w:t>.</w:t>
      </w:r>
    </w:p>
    <w:p w:rsidR="000609A2" w:rsidRPr="0048234C" w:rsidRDefault="00DF1BAF" w:rsidP="00933BA6">
      <w:pPr>
        <w:spacing w:before="120"/>
        <w:ind w:left="567" w:hanging="567"/>
        <w:jc w:val="both"/>
        <w:rPr>
          <w:b/>
          <w:bCs/>
          <w:sz w:val="28"/>
          <w:szCs w:val="28"/>
          <w:lang w:val="uk-UA"/>
        </w:rPr>
      </w:pPr>
      <w:r w:rsidRPr="0048234C">
        <w:rPr>
          <w:b/>
          <w:bCs/>
          <w:sz w:val="28"/>
          <w:szCs w:val="28"/>
          <w:lang w:val="uk-UA"/>
        </w:rPr>
        <w:t xml:space="preserve">Ключові компетентності, що формуються </w:t>
      </w:r>
      <w:r w:rsidR="00937411" w:rsidRPr="0048234C">
        <w:rPr>
          <w:b/>
          <w:bCs/>
          <w:sz w:val="28"/>
          <w:szCs w:val="28"/>
          <w:lang w:val="uk-UA"/>
        </w:rPr>
        <w:t>під час</w:t>
      </w:r>
      <w:r w:rsidRPr="0048234C">
        <w:rPr>
          <w:b/>
          <w:bCs/>
          <w:sz w:val="28"/>
          <w:szCs w:val="28"/>
          <w:lang w:val="uk-UA"/>
        </w:rPr>
        <w:t xml:space="preserve"> уро</w:t>
      </w:r>
      <w:r w:rsidR="00002BEF" w:rsidRPr="0048234C">
        <w:rPr>
          <w:b/>
          <w:bCs/>
          <w:sz w:val="28"/>
          <w:szCs w:val="28"/>
          <w:lang w:val="uk-UA"/>
        </w:rPr>
        <w:t>к</w:t>
      </w:r>
      <w:r w:rsidR="00937411" w:rsidRPr="0048234C">
        <w:rPr>
          <w:b/>
          <w:bCs/>
          <w:sz w:val="28"/>
          <w:szCs w:val="28"/>
          <w:lang w:val="uk-UA"/>
        </w:rPr>
        <w:t>у</w:t>
      </w:r>
      <w:r w:rsidR="00350F9F" w:rsidRPr="0048234C">
        <w:rPr>
          <w:b/>
          <w:bCs/>
          <w:sz w:val="28"/>
          <w:szCs w:val="28"/>
          <w:lang w:val="uk-UA"/>
        </w:rPr>
        <w:t>:</w:t>
      </w:r>
      <w:r w:rsidR="000609A2" w:rsidRPr="0048234C">
        <w:rPr>
          <w:b/>
          <w:bCs/>
          <w:sz w:val="28"/>
          <w:szCs w:val="28"/>
          <w:lang w:val="uk-UA"/>
        </w:rPr>
        <w:t xml:space="preserve"> </w:t>
      </w:r>
      <w:r w:rsidR="000609A2" w:rsidRPr="0048234C">
        <w:rPr>
          <w:b/>
          <w:i/>
          <w:sz w:val="28"/>
          <w:szCs w:val="28"/>
          <w:lang w:val="uk-UA"/>
        </w:rPr>
        <w:t>вільне володіння державною мовою</w:t>
      </w:r>
      <w:r w:rsidR="000609A2" w:rsidRPr="0048234C">
        <w:rPr>
          <w:sz w:val="28"/>
          <w:szCs w:val="28"/>
          <w:lang w:val="uk-UA"/>
        </w:rPr>
        <w:t xml:space="preserve"> (уміння: спілкуватися українською мовою</w:t>
      </w:r>
      <w:r w:rsidR="0048234C" w:rsidRPr="0048234C">
        <w:rPr>
          <w:sz w:val="28"/>
          <w:szCs w:val="28"/>
          <w:lang w:val="uk-UA"/>
        </w:rPr>
        <w:t>,</w:t>
      </w:r>
      <w:r w:rsidR="000609A2" w:rsidRPr="0048234C">
        <w:rPr>
          <w:sz w:val="28"/>
          <w:szCs w:val="28"/>
          <w:lang w:val="uk-UA"/>
        </w:rPr>
        <w:t xml:space="preserve"> презентувати власне бачення; ставлення: цінування державної мови); </w:t>
      </w:r>
      <w:r w:rsidR="000609A2" w:rsidRPr="0048234C">
        <w:rPr>
          <w:b/>
          <w:i/>
          <w:sz w:val="28"/>
          <w:szCs w:val="28"/>
          <w:lang w:val="uk-UA"/>
        </w:rPr>
        <w:t>математична компетентність</w:t>
      </w:r>
      <w:r w:rsidR="000609A2" w:rsidRPr="0048234C">
        <w:rPr>
          <w:sz w:val="28"/>
          <w:szCs w:val="28"/>
          <w:lang w:val="uk-UA"/>
        </w:rPr>
        <w:t xml:space="preserve"> (уміння: застосовувати математичне мислення, використовувати формули, графічні та статистичні методи, розрахунки, схеми, моделі; ставлення: усвідомлення цінності математичного мислення); </w:t>
      </w:r>
      <w:r w:rsidR="000609A2" w:rsidRPr="0048234C">
        <w:rPr>
          <w:b/>
          <w:i/>
          <w:sz w:val="28"/>
          <w:szCs w:val="28"/>
          <w:lang w:val="uk-UA"/>
        </w:rPr>
        <w:t>інноваційність</w:t>
      </w:r>
      <w:r w:rsidR="000609A2" w:rsidRPr="0048234C">
        <w:rPr>
          <w:sz w:val="28"/>
          <w:szCs w:val="28"/>
          <w:lang w:val="uk-UA"/>
        </w:rPr>
        <w:t xml:space="preserve"> (уміння: генерувати і втілювати нові ідеї; ставлення: відкритість до нових ідей);</w:t>
      </w:r>
      <w:r w:rsidR="00522529" w:rsidRPr="0048234C">
        <w:rPr>
          <w:sz w:val="28"/>
          <w:szCs w:val="28"/>
          <w:lang w:val="uk-UA"/>
        </w:rPr>
        <w:t xml:space="preserve"> </w:t>
      </w:r>
      <w:r w:rsidR="000609A2" w:rsidRPr="0048234C">
        <w:rPr>
          <w:b/>
          <w:i/>
          <w:sz w:val="28"/>
          <w:szCs w:val="28"/>
          <w:lang w:val="uk-UA"/>
        </w:rPr>
        <w:t>навчання впродовж життя</w:t>
      </w:r>
      <w:r w:rsidR="000609A2" w:rsidRPr="0048234C">
        <w:rPr>
          <w:sz w:val="28"/>
          <w:szCs w:val="28"/>
          <w:lang w:val="uk-UA"/>
        </w:rPr>
        <w:t xml:space="preserve"> (уміння: визначати власний стиль і способи індивідуального ефективного навчання, розробляти і використовувати індивідуальні навчальні стратегії; ставлення: позитивне ставлення до помилок, виявлення відкритості до критики, здатність долати труднощі, </w:t>
      </w:r>
      <w:r w:rsidR="00B17621">
        <w:rPr>
          <w:sz w:val="28"/>
          <w:szCs w:val="28"/>
          <w:lang w:val="uk-UA"/>
        </w:rPr>
        <w:t>у</w:t>
      </w:r>
      <w:r w:rsidR="000609A2" w:rsidRPr="0048234C">
        <w:rPr>
          <w:sz w:val="28"/>
          <w:szCs w:val="28"/>
          <w:lang w:val="uk-UA"/>
        </w:rPr>
        <w:t>певненість в успішності власного навчання);</w:t>
      </w:r>
      <w:r w:rsidR="00522529" w:rsidRPr="0048234C">
        <w:rPr>
          <w:sz w:val="28"/>
          <w:szCs w:val="28"/>
          <w:lang w:val="uk-UA"/>
        </w:rPr>
        <w:t xml:space="preserve"> </w:t>
      </w:r>
      <w:r w:rsidR="000609A2" w:rsidRPr="0048234C">
        <w:rPr>
          <w:b/>
          <w:i/>
          <w:sz w:val="28"/>
          <w:szCs w:val="28"/>
          <w:lang w:val="uk-UA"/>
        </w:rPr>
        <w:t>підприємливість та фінансова грамотність</w:t>
      </w:r>
      <w:r w:rsidR="000609A2" w:rsidRPr="0048234C">
        <w:rPr>
          <w:sz w:val="28"/>
          <w:szCs w:val="28"/>
          <w:lang w:val="uk-UA"/>
        </w:rPr>
        <w:t xml:space="preserve"> (уміння: діяти в непередбачуваних ситуаціях, визначати мету і досягати її, прогнозувати та оцінювати ризики прийняття рішень, критично мислити; ставлення: усвідомлення важливості володіння інструментами планування).</w:t>
      </w:r>
    </w:p>
    <w:p w:rsidR="00350F9F" w:rsidRPr="00F35782" w:rsidRDefault="00350F9F" w:rsidP="00933BA6">
      <w:pPr>
        <w:spacing w:before="120"/>
        <w:ind w:left="1678" w:hanging="1678"/>
        <w:jc w:val="both"/>
        <w:rPr>
          <w:bCs/>
          <w:sz w:val="28"/>
          <w:szCs w:val="28"/>
          <w:lang w:val="uk-UA"/>
        </w:rPr>
      </w:pPr>
      <w:r w:rsidRPr="00F35782">
        <w:rPr>
          <w:b/>
          <w:sz w:val="28"/>
          <w:szCs w:val="28"/>
          <w:lang w:val="uk-UA"/>
        </w:rPr>
        <w:t>Тип уроку:</w:t>
      </w:r>
      <w:r w:rsidRPr="00F35782">
        <w:rPr>
          <w:bCs/>
          <w:sz w:val="28"/>
          <w:szCs w:val="28"/>
          <w:lang w:val="uk-UA"/>
        </w:rPr>
        <w:t xml:space="preserve"> </w:t>
      </w:r>
      <w:r w:rsidR="00EA073B">
        <w:rPr>
          <w:bCs/>
          <w:sz w:val="28"/>
          <w:szCs w:val="28"/>
          <w:lang w:val="uk-UA"/>
        </w:rPr>
        <w:t>узагальнення і систематизація знань</w:t>
      </w:r>
      <w:r w:rsidRPr="00F35782">
        <w:rPr>
          <w:bCs/>
          <w:sz w:val="28"/>
          <w:szCs w:val="28"/>
          <w:lang w:val="uk-UA"/>
        </w:rPr>
        <w:t>.</w:t>
      </w:r>
    </w:p>
    <w:p w:rsidR="00350F9F" w:rsidRPr="00F35782" w:rsidRDefault="00DF1BAF" w:rsidP="00933BA6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F35782">
        <w:rPr>
          <w:b/>
          <w:sz w:val="28"/>
          <w:szCs w:val="28"/>
          <w:lang w:val="uk-UA"/>
        </w:rPr>
        <w:t>Наочність і обладнання</w:t>
      </w:r>
      <w:r w:rsidR="00350F9F" w:rsidRPr="00F35782">
        <w:rPr>
          <w:b/>
          <w:sz w:val="28"/>
          <w:szCs w:val="28"/>
          <w:lang w:val="uk-UA"/>
        </w:rPr>
        <w:t>:</w:t>
      </w:r>
      <w:r w:rsidR="00350F9F" w:rsidRPr="00F35782">
        <w:rPr>
          <w:sz w:val="28"/>
          <w:szCs w:val="28"/>
          <w:lang w:val="uk-UA"/>
        </w:rPr>
        <w:t xml:space="preserve"> </w:t>
      </w:r>
      <w:r w:rsidR="00EA073B" w:rsidRPr="00522529">
        <w:rPr>
          <w:sz w:val="28"/>
          <w:szCs w:val="28"/>
          <w:lang w:val="uk-UA"/>
        </w:rPr>
        <w:t xml:space="preserve">підручник, мультимедійне обладнання, </w:t>
      </w:r>
      <w:r w:rsidR="00EA073B" w:rsidRPr="00522529">
        <w:rPr>
          <w:bCs/>
          <w:iCs/>
          <w:sz w:val="28"/>
          <w:szCs w:val="28"/>
          <w:lang w:val="uk-UA"/>
        </w:rPr>
        <w:t>ґ</w:t>
      </w:r>
      <w:r w:rsidR="00EA073B" w:rsidRPr="00522529">
        <w:rPr>
          <w:sz w:val="28"/>
          <w:szCs w:val="28"/>
          <w:lang w:val="uk-UA"/>
        </w:rPr>
        <w:t xml:space="preserve">аджети з доступом до мережі </w:t>
      </w:r>
      <w:r w:rsidR="00C62829">
        <w:rPr>
          <w:sz w:val="28"/>
          <w:szCs w:val="28"/>
          <w:lang w:val="uk-UA"/>
        </w:rPr>
        <w:t>«І</w:t>
      </w:r>
      <w:r w:rsidR="00EA073B" w:rsidRPr="00522529">
        <w:rPr>
          <w:sz w:val="28"/>
          <w:szCs w:val="28"/>
          <w:lang w:val="uk-UA"/>
        </w:rPr>
        <w:t>нтернет</w:t>
      </w:r>
      <w:r w:rsidR="00C62829">
        <w:rPr>
          <w:sz w:val="28"/>
          <w:szCs w:val="28"/>
          <w:lang w:val="uk-UA"/>
        </w:rPr>
        <w:t>»</w:t>
      </w:r>
      <w:r w:rsidR="00EA073B" w:rsidRPr="00522529">
        <w:rPr>
          <w:sz w:val="28"/>
          <w:szCs w:val="28"/>
          <w:lang w:val="uk-UA"/>
        </w:rPr>
        <w:t>.</w:t>
      </w:r>
    </w:p>
    <w:p w:rsidR="00522529" w:rsidRPr="0048234C" w:rsidRDefault="00522529" w:rsidP="00933BA6">
      <w:pPr>
        <w:shd w:val="clear" w:color="auto" w:fill="FFFFFF"/>
        <w:jc w:val="center"/>
        <w:rPr>
          <w:b/>
          <w:bCs/>
          <w:iCs/>
          <w:sz w:val="28"/>
          <w:szCs w:val="28"/>
          <w:lang w:val="uk-UA"/>
        </w:rPr>
      </w:pPr>
    </w:p>
    <w:p w:rsidR="004E55F3" w:rsidRPr="0048234C" w:rsidRDefault="004E55F3" w:rsidP="00933BA6">
      <w:pPr>
        <w:shd w:val="clear" w:color="auto" w:fill="FFFFFF"/>
        <w:jc w:val="center"/>
        <w:rPr>
          <w:sz w:val="28"/>
          <w:szCs w:val="28"/>
          <w:lang w:val="uk-UA"/>
        </w:rPr>
      </w:pPr>
      <w:r w:rsidRPr="0048234C">
        <w:rPr>
          <w:b/>
          <w:bCs/>
          <w:iCs/>
          <w:sz w:val="28"/>
          <w:szCs w:val="28"/>
          <w:lang w:val="uk-UA"/>
        </w:rPr>
        <w:t>Хід уроку</w:t>
      </w:r>
    </w:p>
    <w:p w:rsidR="00C96623" w:rsidRPr="0048234C" w:rsidRDefault="00C96623" w:rsidP="00933BA6">
      <w:pPr>
        <w:shd w:val="clear" w:color="auto" w:fill="FFFFFF"/>
        <w:tabs>
          <w:tab w:val="left" w:pos="984"/>
        </w:tabs>
        <w:rPr>
          <w:b/>
          <w:bCs/>
          <w:sz w:val="28"/>
          <w:szCs w:val="28"/>
          <w:lang w:val="uk-UA"/>
        </w:rPr>
      </w:pPr>
    </w:p>
    <w:p w:rsidR="004E55F3" w:rsidRPr="0048234C" w:rsidRDefault="004E55F3" w:rsidP="00933BA6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48234C">
        <w:rPr>
          <w:b/>
          <w:bCs/>
          <w:sz w:val="28"/>
          <w:szCs w:val="28"/>
          <w:lang w:val="uk-UA"/>
        </w:rPr>
        <w:t>I.</w:t>
      </w:r>
      <w:r w:rsidR="00350F9F" w:rsidRPr="0048234C">
        <w:rPr>
          <w:b/>
          <w:bCs/>
          <w:sz w:val="28"/>
          <w:szCs w:val="28"/>
          <w:lang w:val="uk-UA"/>
        </w:rPr>
        <w:t xml:space="preserve"> </w:t>
      </w:r>
      <w:r w:rsidR="003F504B" w:rsidRPr="0048234C">
        <w:rPr>
          <w:b/>
          <w:bCs/>
          <w:sz w:val="28"/>
          <w:szCs w:val="28"/>
          <w:lang w:val="uk-UA"/>
        </w:rPr>
        <w:t>Організаційний етап</w:t>
      </w:r>
    </w:p>
    <w:p w:rsidR="0048234C" w:rsidRDefault="00EA073B" w:rsidP="00933BA6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EA073B">
        <w:rPr>
          <w:sz w:val="28"/>
          <w:szCs w:val="28"/>
          <w:lang w:val="uk-UA"/>
        </w:rPr>
        <w:t>Перевірка готовності учнів / учениць до уроку, налаштування на роботу.</w:t>
      </w:r>
    </w:p>
    <w:p w:rsidR="00EA073B" w:rsidRPr="00EA073B" w:rsidRDefault="00EA073B" w:rsidP="00933BA6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48234C" w:rsidRPr="00505B21" w:rsidRDefault="003F504B" w:rsidP="00933BA6">
      <w:pPr>
        <w:shd w:val="clear" w:color="auto" w:fill="FFFFFF"/>
        <w:jc w:val="both"/>
        <w:rPr>
          <w:sz w:val="28"/>
          <w:szCs w:val="28"/>
          <w:lang w:val="uk-UA"/>
        </w:rPr>
      </w:pPr>
      <w:r w:rsidRPr="00505B21">
        <w:rPr>
          <w:b/>
          <w:bCs/>
          <w:sz w:val="28"/>
          <w:szCs w:val="28"/>
          <w:lang w:val="uk-UA"/>
        </w:rPr>
        <w:t xml:space="preserve">II. </w:t>
      </w:r>
      <w:r w:rsidR="00A5161B">
        <w:rPr>
          <w:b/>
          <w:bCs/>
          <w:sz w:val="28"/>
          <w:szCs w:val="28"/>
          <w:lang w:val="uk-UA"/>
        </w:rPr>
        <w:t>Захист індивідуальних і групових навчальних проєктів</w:t>
      </w:r>
    </w:p>
    <w:p w:rsidR="00103E9E" w:rsidRDefault="00A5161B" w:rsidP="00933BA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Ознайомлення учнів та учениць </w:t>
      </w:r>
      <w:r w:rsidR="00C62829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з критеріями оцінювання проєктної діяльності.</w:t>
      </w:r>
    </w:p>
    <w:p w:rsidR="00103E9E" w:rsidRPr="00103E9E" w:rsidRDefault="00103E9E" w:rsidP="00933BA6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 w:rsidRPr="00103E9E">
        <w:rPr>
          <w:sz w:val="28"/>
          <w:szCs w:val="28"/>
          <w:lang w:val="uk-UA" w:eastAsia="uk-UA"/>
        </w:rPr>
        <w:t xml:space="preserve">Учні </w:t>
      </w:r>
      <w:r w:rsidR="00C62829">
        <w:rPr>
          <w:sz w:val="28"/>
          <w:szCs w:val="28"/>
          <w:lang w:val="uk-UA" w:eastAsia="uk-UA"/>
        </w:rPr>
        <w:t>й</w:t>
      </w:r>
      <w:r>
        <w:rPr>
          <w:sz w:val="28"/>
          <w:szCs w:val="28"/>
          <w:lang w:val="uk-UA" w:eastAsia="uk-UA"/>
        </w:rPr>
        <w:t xml:space="preserve"> учениці </w:t>
      </w:r>
      <w:r w:rsidRPr="00103E9E">
        <w:rPr>
          <w:sz w:val="28"/>
          <w:szCs w:val="28"/>
          <w:lang w:val="uk-UA" w:eastAsia="uk-UA"/>
        </w:rPr>
        <w:t>по черзі презентують свої проєкти (до 5 хв).</w:t>
      </w:r>
    </w:p>
    <w:p w:rsidR="00103E9E" w:rsidRDefault="00103E9E" w:rsidP="00933BA6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 w:rsidRPr="00103E9E">
        <w:rPr>
          <w:sz w:val="28"/>
          <w:szCs w:val="28"/>
          <w:lang w:val="uk-UA" w:eastAsia="uk-UA"/>
        </w:rPr>
        <w:t xml:space="preserve">Після кожного виступу </w:t>
      </w:r>
      <w:r>
        <w:rPr>
          <w:sz w:val="28"/>
          <w:szCs w:val="28"/>
          <w:lang w:val="uk-UA" w:eastAsia="uk-UA"/>
        </w:rPr>
        <w:t xml:space="preserve">— </w:t>
      </w:r>
      <w:r w:rsidRPr="00103E9E">
        <w:rPr>
          <w:sz w:val="28"/>
          <w:szCs w:val="28"/>
          <w:lang w:val="uk-UA" w:eastAsia="uk-UA"/>
        </w:rPr>
        <w:t xml:space="preserve">запитання від однокласників </w:t>
      </w:r>
      <w:r>
        <w:rPr>
          <w:sz w:val="28"/>
          <w:szCs w:val="28"/>
          <w:lang w:val="uk-UA" w:eastAsia="uk-UA"/>
        </w:rPr>
        <w:t xml:space="preserve">та однокласниць, </w:t>
      </w:r>
      <w:r w:rsidR="00C62829">
        <w:rPr>
          <w:sz w:val="28"/>
          <w:szCs w:val="28"/>
          <w:lang w:val="uk-UA" w:eastAsia="uk-UA"/>
        </w:rPr>
        <w:t>у</w:t>
      </w:r>
      <w:r w:rsidRPr="00103E9E">
        <w:rPr>
          <w:sz w:val="28"/>
          <w:szCs w:val="28"/>
          <w:lang w:val="uk-UA" w:eastAsia="uk-UA"/>
        </w:rPr>
        <w:t>чителя</w:t>
      </w:r>
      <w:r>
        <w:rPr>
          <w:sz w:val="28"/>
          <w:szCs w:val="28"/>
          <w:lang w:val="uk-UA" w:eastAsia="uk-UA"/>
        </w:rPr>
        <w:t xml:space="preserve"> / </w:t>
      </w:r>
      <w:r w:rsidR="00C62829">
        <w:rPr>
          <w:sz w:val="28"/>
          <w:szCs w:val="28"/>
          <w:lang w:val="uk-UA" w:eastAsia="uk-UA"/>
        </w:rPr>
        <w:t>у</w:t>
      </w:r>
      <w:r>
        <w:rPr>
          <w:sz w:val="28"/>
          <w:szCs w:val="28"/>
          <w:lang w:val="uk-UA" w:eastAsia="uk-UA"/>
        </w:rPr>
        <w:t xml:space="preserve">чительки (до </w:t>
      </w:r>
      <w:r w:rsidRPr="00103E9E">
        <w:rPr>
          <w:sz w:val="28"/>
          <w:szCs w:val="28"/>
          <w:lang w:val="uk-UA" w:eastAsia="uk-UA"/>
        </w:rPr>
        <w:t>2 хв</w:t>
      </w:r>
      <w:r>
        <w:rPr>
          <w:sz w:val="28"/>
          <w:szCs w:val="28"/>
          <w:lang w:val="uk-UA" w:eastAsia="uk-UA"/>
        </w:rPr>
        <w:t>)</w:t>
      </w:r>
      <w:r w:rsidRPr="00103E9E">
        <w:rPr>
          <w:sz w:val="28"/>
          <w:szCs w:val="28"/>
          <w:lang w:val="uk-UA" w:eastAsia="uk-UA"/>
        </w:rPr>
        <w:t>.</w:t>
      </w:r>
    </w:p>
    <w:p w:rsidR="00103E9E" w:rsidRDefault="00103E9E" w:rsidP="00933BA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Оцінювання та аналіз </w:t>
      </w:r>
      <w:r>
        <w:rPr>
          <w:sz w:val="28"/>
          <w:szCs w:val="28"/>
          <w:lang w:val="uk-UA"/>
        </w:rPr>
        <w:t>індивідуальних і групових навчальних проєктів:</w:t>
      </w:r>
    </w:p>
    <w:p w:rsidR="00103E9E" w:rsidRPr="00103E9E" w:rsidRDefault="00103E9E" w:rsidP="00933BA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103E9E">
        <w:rPr>
          <w:sz w:val="28"/>
          <w:szCs w:val="28"/>
          <w:lang w:val="uk-UA"/>
        </w:rPr>
        <w:t xml:space="preserve">чні </w:t>
      </w:r>
      <w:r w:rsidR="00C62829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 xml:space="preserve"> учениці </w:t>
      </w:r>
      <w:r w:rsidRPr="00103E9E">
        <w:rPr>
          <w:sz w:val="28"/>
          <w:szCs w:val="28"/>
          <w:lang w:val="uk-UA"/>
        </w:rPr>
        <w:t>обговорюють, що їм сподобалося в проєктах однокласників</w:t>
      </w:r>
      <w:r w:rsidR="00933BA6">
        <w:rPr>
          <w:sz w:val="28"/>
          <w:szCs w:val="28"/>
          <w:lang w:val="uk-UA"/>
        </w:rPr>
        <w:t xml:space="preserve"> та </w:t>
      </w:r>
      <w:r w:rsidR="00933BA6">
        <w:rPr>
          <w:sz w:val="28"/>
          <w:szCs w:val="28"/>
          <w:lang w:val="uk-UA"/>
        </w:rPr>
        <w:lastRenderedPageBreak/>
        <w:t>однокласниць</w:t>
      </w:r>
      <w:r>
        <w:rPr>
          <w:sz w:val="28"/>
          <w:szCs w:val="28"/>
          <w:lang w:val="uk-UA"/>
        </w:rPr>
        <w:t>;</w:t>
      </w:r>
    </w:p>
    <w:p w:rsidR="00103E9E" w:rsidRPr="00103E9E" w:rsidRDefault="00103E9E" w:rsidP="00933BA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Pr="00103E9E">
        <w:rPr>
          <w:sz w:val="28"/>
          <w:szCs w:val="28"/>
          <w:lang w:val="uk-UA"/>
        </w:rPr>
        <w:t>читель</w:t>
      </w:r>
      <w:r>
        <w:rPr>
          <w:sz w:val="28"/>
          <w:szCs w:val="28"/>
          <w:lang w:val="uk-UA"/>
        </w:rPr>
        <w:t xml:space="preserve"> / учителька </w:t>
      </w:r>
      <w:r w:rsidRPr="00103E9E">
        <w:rPr>
          <w:sz w:val="28"/>
          <w:szCs w:val="28"/>
          <w:lang w:val="uk-UA"/>
        </w:rPr>
        <w:t xml:space="preserve">коментує кожен проєкт, </w:t>
      </w:r>
      <w:r w:rsidR="00C62829">
        <w:rPr>
          <w:sz w:val="28"/>
          <w:szCs w:val="28"/>
          <w:lang w:val="uk-UA"/>
        </w:rPr>
        <w:t>звертає увагу</w:t>
      </w:r>
      <w:r w:rsidRPr="00103E9E">
        <w:rPr>
          <w:sz w:val="28"/>
          <w:szCs w:val="28"/>
          <w:lang w:val="uk-UA"/>
        </w:rPr>
        <w:t xml:space="preserve"> на сильн</w:t>
      </w:r>
      <w:r>
        <w:rPr>
          <w:sz w:val="28"/>
          <w:szCs w:val="28"/>
          <w:lang w:val="uk-UA"/>
        </w:rPr>
        <w:t>і</w:t>
      </w:r>
      <w:r w:rsidRPr="00103E9E">
        <w:rPr>
          <w:sz w:val="28"/>
          <w:szCs w:val="28"/>
          <w:lang w:val="uk-UA"/>
        </w:rPr>
        <w:t xml:space="preserve"> та слабк</w:t>
      </w:r>
      <w:r>
        <w:rPr>
          <w:sz w:val="28"/>
          <w:szCs w:val="28"/>
          <w:lang w:val="uk-UA"/>
        </w:rPr>
        <w:t>і</w:t>
      </w:r>
      <w:r w:rsidRPr="00103E9E">
        <w:rPr>
          <w:sz w:val="28"/>
          <w:szCs w:val="28"/>
          <w:lang w:val="uk-UA"/>
        </w:rPr>
        <w:t xml:space="preserve"> сторон</w:t>
      </w:r>
      <w:r>
        <w:rPr>
          <w:sz w:val="28"/>
          <w:szCs w:val="28"/>
          <w:lang w:val="uk-UA"/>
        </w:rPr>
        <w:t>и;</w:t>
      </w:r>
    </w:p>
    <w:p w:rsidR="00103E9E" w:rsidRPr="00103E9E" w:rsidRDefault="00103E9E" w:rsidP="00933BA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103E9E">
        <w:rPr>
          <w:sz w:val="28"/>
          <w:szCs w:val="28"/>
          <w:lang w:val="uk-UA"/>
        </w:rPr>
        <w:t>изначення найкращих проєктів (можна запропонувати голосування</w:t>
      </w:r>
      <w:r w:rsidR="00933BA6">
        <w:rPr>
          <w:sz w:val="28"/>
          <w:szCs w:val="28"/>
          <w:lang w:val="uk-UA"/>
        </w:rPr>
        <w:t>, обґрунтування свого вибору під час голосування</w:t>
      </w:r>
      <w:r w:rsidRPr="00103E9E">
        <w:rPr>
          <w:sz w:val="28"/>
          <w:szCs w:val="28"/>
          <w:lang w:val="uk-UA"/>
        </w:rPr>
        <w:t>).</w:t>
      </w:r>
    </w:p>
    <w:p w:rsidR="00EA073B" w:rsidRDefault="00EA073B" w:rsidP="00933BA6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EA073B" w:rsidRPr="00EA073B" w:rsidRDefault="00EA073B" w:rsidP="00933BA6">
      <w:pPr>
        <w:jc w:val="both"/>
        <w:rPr>
          <w:b/>
          <w:sz w:val="28"/>
          <w:szCs w:val="28"/>
          <w:lang w:val="uk-UA"/>
        </w:rPr>
      </w:pPr>
      <w:r w:rsidRPr="00EA073B">
        <w:rPr>
          <w:b/>
          <w:sz w:val="28"/>
          <w:szCs w:val="28"/>
          <w:lang w:val="uk-UA"/>
        </w:rPr>
        <w:t>I</w:t>
      </w:r>
      <w:r w:rsidR="00EF7DE0">
        <w:rPr>
          <w:b/>
          <w:sz w:val="28"/>
          <w:szCs w:val="28"/>
          <w:lang w:val="en-US"/>
        </w:rPr>
        <w:t>II</w:t>
      </w:r>
      <w:r w:rsidRPr="00EA073B">
        <w:rPr>
          <w:b/>
          <w:sz w:val="28"/>
          <w:szCs w:val="28"/>
          <w:lang w:val="uk-UA"/>
        </w:rPr>
        <w:t>. Під</w:t>
      </w:r>
      <w:r w:rsidR="00C551AD">
        <w:rPr>
          <w:b/>
          <w:sz w:val="28"/>
          <w:szCs w:val="28"/>
          <w:lang w:val="uk-UA"/>
        </w:rPr>
        <w:t>биття підсумків уроку. Рефлексія</w:t>
      </w:r>
    </w:p>
    <w:p w:rsidR="00933BA6" w:rsidRPr="00933BA6" w:rsidRDefault="00933BA6" w:rsidP="00933BA6">
      <w:pPr>
        <w:ind w:firstLine="709"/>
        <w:rPr>
          <w:sz w:val="28"/>
          <w:szCs w:val="28"/>
          <w:lang w:val="uk-UA"/>
        </w:rPr>
      </w:pPr>
      <w:r w:rsidRPr="00933BA6">
        <w:rPr>
          <w:sz w:val="28"/>
          <w:szCs w:val="28"/>
          <w:lang w:val="uk-UA"/>
        </w:rPr>
        <w:t xml:space="preserve">Обговорення, що учні </w:t>
      </w:r>
      <w:r w:rsidR="007C3A09">
        <w:rPr>
          <w:sz w:val="28"/>
          <w:szCs w:val="28"/>
          <w:lang w:val="uk-UA"/>
        </w:rPr>
        <w:t xml:space="preserve">та учениці </w:t>
      </w:r>
      <w:r w:rsidRPr="00933BA6">
        <w:rPr>
          <w:sz w:val="28"/>
          <w:szCs w:val="28"/>
          <w:lang w:val="uk-UA"/>
        </w:rPr>
        <w:t>дізналися нового.</w:t>
      </w:r>
    </w:p>
    <w:p w:rsidR="00933BA6" w:rsidRPr="00933BA6" w:rsidRDefault="00933BA6" w:rsidP="00933BA6">
      <w:pPr>
        <w:ind w:firstLine="709"/>
        <w:rPr>
          <w:sz w:val="28"/>
          <w:szCs w:val="28"/>
          <w:lang w:val="uk-UA"/>
        </w:rPr>
      </w:pPr>
      <w:r w:rsidRPr="00933BA6">
        <w:rPr>
          <w:sz w:val="28"/>
          <w:szCs w:val="28"/>
          <w:lang w:val="uk-UA"/>
        </w:rPr>
        <w:t>Рефлексія (що було легко, що викликало труднощі).</w:t>
      </w:r>
    </w:p>
    <w:p w:rsidR="00933BA6" w:rsidRPr="00933BA6" w:rsidRDefault="00933BA6" w:rsidP="00933BA6">
      <w:pPr>
        <w:ind w:firstLine="709"/>
        <w:rPr>
          <w:sz w:val="28"/>
          <w:szCs w:val="28"/>
          <w:lang w:val="uk-UA"/>
        </w:rPr>
      </w:pPr>
      <w:r w:rsidRPr="00933BA6">
        <w:rPr>
          <w:sz w:val="28"/>
          <w:szCs w:val="28"/>
          <w:lang w:val="uk-UA"/>
        </w:rPr>
        <w:t>Висновки щодо важливості презентаційних навичок.</w:t>
      </w:r>
    </w:p>
    <w:p w:rsidR="00EA073B" w:rsidRPr="00EA073B" w:rsidRDefault="00933BA6" w:rsidP="00933BA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EA073B" w:rsidRPr="00EA073B">
        <w:rPr>
          <w:sz w:val="28"/>
          <w:szCs w:val="28"/>
          <w:lang w:val="uk-UA"/>
        </w:rPr>
        <w:t>ідпові</w:t>
      </w:r>
      <w:r w:rsidR="00684E13">
        <w:rPr>
          <w:sz w:val="28"/>
          <w:szCs w:val="28"/>
          <w:lang w:val="uk-UA"/>
        </w:rPr>
        <w:t>ді</w:t>
      </w:r>
      <w:r w:rsidR="00EA073B" w:rsidRPr="00EA073B">
        <w:rPr>
          <w:sz w:val="28"/>
          <w:szCs w:val="28"/>
          <w:lang w:val="uk-UA"/>
        </w:rPr>
        <w:t xml:space="preserve"> на запитання учнів</w:t>
      </w:r>
      <w:r w:rsidR="00505B21">
        <w:rPr>
          <w:sz w:val="28"/>
          <w:szCs w:val="28"/>
          <w:lang w:val="uk-UA"/>
        </w:rPr>
        <w:t xml:space="preserve"> та учениць</w:t>
      </w:r>
      <w:r w:rsidR="00EA073B" w:rsidRPr="00EA073B">
        <w:rPr>
          <w:sz w:val="28"/>
          <w:szCs w:val="28"/>
          <w:lang w:val="uk-UA"/>
        </w:rPr>
        <w:t>.</w:t>
      </w:r>
    </w:p>
    <w:p w:rsidR="00EA073B" w:rsidRPr="00EA073B" w:rsidRDefault="00EA073B" w:rsidP="00933BA6">
      <w:pPr>
        <w:jc w:val="both"/>
        <w:rPr>
          <w:sz w:val="28"/>
          <w:szCs w:val="28"/>
          <w:lang w:val="uk-UA"/>
        </w:rPr>
      </w:pPr>
    </w:p>
    <w:p w:rsidR="00C03D97" w:rsidRPr="0048234C" w:rsidRDefault="00EF7DE0" w:rsidP="00933BA6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I</w:t>
      </w:r>
      <w:r w:rsidR="00EA073B">
        <w:rPr>
          <w:b/>
          <w:sz w:val="28"/>
          <w:szCs w:val="28"/>
          <w:lang w:val="en-US"/>
        </w:rPr>
        <w:t>V</w:t>
      </w:r>
      <w:r w:rsidR="00C03D97" w:rsidRPr="0048234C">
        <w:rPr>
          <w:b/>
          <w:sz w:val="28"/>
          <w:szCs w:val="28"/>
          <w:lang w:val="uk-UA"/>
        </w:rPr>
        <w:t>. Домашнє завдання</w:t>
      </w:r>
    </w:p>
    <w:p w:rsidR="00405333" w:rsidRDefault="0048234C" w:rsidP="00933BA6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48234C">
        <w:rPr>
          <w:sz w:val="28"/>
          <w:szCs w:val="28"/>
          <w:lang w:val="uk-UA"/>
        </w:rPr>
        <w:t>§</w:t>
      </w:r>
      <w:r w:rsidR="0040730E" w:rsidRPr="0048234C">
        <w:rPr>
          <w:sz w:val="28"/>
          <w:szCs w:val="28"/>
          <w:lang w:val="uk-UA"/>
        </w:rPr>
        <w:t xml:space="preserve"> </w:t>
      </w:r>
      <w:r w:rsidRPr="0048234C">
        <w:rPr>
          <w:sz w:val="28"/>
          <w:szCs w:val="28"/>
          <w:lang w:val="uk-UA"/>
        </w:rPr>
        <w:t>1–</w:t>
      </w:r>
      <w:r w:rsidR="00EF7DE0">
        <w:rPr>
          <w:sz w:val="28"/>
          <w:szCs w:val="28"/>
          <w:lang w:val="en-US"/>
        </w:rPr>
        <w:t>1</w:t>
      </w:r>
      <w:r w:rsidR="00C62829">
        <w:rPr>
          <w:sz w:val="28"/>
          <w:szCs w:val="28"/>
          <w:lang w:val="uk-UA"/>
        </w:rPr>
        <w:t>2</w:t>
      </w:r>
      <w:bookmarkStart w:id="0" w:name="_GoBack"/>
      <w:bookmarkEnd w:id="0"/>
      <w:r w:rsidR="0040730E" w:rsidRPr="0048234C">
        <w:rPr>
          <w:sz w:val="28"/>
          <w:szCs w:val="28"/>
          <w:lang w:val="uk-UA"/>
        </w:rPr>
        <w:t xml:space="preserve"> </w:t>
      </w:r>
      <w:r w:rsidRPr="0048234C">
        <w:rPr>
          <w:sz w:val="28"/>
          <w:szCs w:val="28"/>
          <w:lang w:val="uk-UA"/>
        </w:rPr>
        <w:t>повторити</w:t>
      </w:r>
      <w:r w:rsidR="0040730E" w:rsidRPr="0048234C">
        <w:rPr>
          <w:sz w:val="28"/>
          <w:szCs w:val="28"/>
          <w:lang w:val="uk-UA"/>
        </w:rPr>
        <w:t>.</w:t>
      </w:r>
    </w:p>
    <w:p w:rsidR="00103E9E" w:rsidRPr="00103E9E" w:rsidRDefault="00103E9E" w:rsidP="00933BA6">
      <w:pPr>
        <w:ind w:firstLine="709"/>
        <w:jc w:val="both"/>
        <w:rPr>
          <w:sz w:val="28"/>
          <w:szCs w:val="28"/>
          <w:lang w:val="uk-UA"/>
        </w:rPr>
      </w:pPr>
      <w:r w:rsidRPr="00103E9E">
        <w:rPr>
          <w:sz w:val="28"/>
          <w:szCs w:val="28"/>
          <w:lang w:val="uk-UA"/>
        </w:rPr>
        <w:t>Підготувати коротку саморефлексію (5</w:t>
      </w:r>
      <w:r>
        <w:rPr>
          <w:sz w:val="28"/>
          <w:szCs w:val="28"/>
          <w:lang w:val="uk-UA"/>
        </w:rPr>
        <w:t>–</w:t>
      </w:r>
      <w:r w:rsidRPr="00103E9E">
        <w:rPr>
          <w:sz w:val="28"/>
          <w:szCs w:val="28"/>
          <w:lang w:val="uk-UA"/>
        </w:rPr>
        <w:t xml:space="preserve">7 речень) про власний </w:t>
      </w:r>
      <w:r>
        <w:rPr>
          <w:sz w:val="28"/>
          <w:szCs w:val="28"/>
          <w:lang w:val="uk-UA"/>
        </w:rPr>
        <w:t>виступ щодо захисту навчального проєкту</w:t>
      </w:r>
      <w:r w:rsidRPr="00103E9E">
        <w:rPr>
          <w:sz w:val="28"/>
          <w:szCs w:val="28"/>
          <w:lang w:val="uk-UA"/>
        </w:rPr>
        <w:t xml:space="preserve">: що вдалося, </w:t>
      </w:r>
      <w:r>
        <w:rPr>
          <w:sz w:val="28"/>
          <w:szCs w:val="28"/>
          <w:lang w:val="uk-UA"/>
        </w:rPr>
        <w:t xml:space="preserve">що не зовсім вдалося, а </w:t>
      </w:r>
      <w:r w:rsidRPr="00103E9E">
        <w:rPr>
          <w:sz w:val="28"/>
          <w:szCs w:val="28"/>
          <w:lang w:val="uk-UA"/>
        </w:rPr>
        <w:t xml:space="preserve">що можна </w:t>
      </w:r>
      <w:r>
        <w:rPr>
          <w:sz w:val="28"/>
          <w:szCs w:val="28"/>
          <w:lang w:val="uk-UA"/>
        </w:rPr>
        <w:t xml:space="preserve">було </w:t>
      </w:r>
      <w:r w:rsidRPr="00103E9E">
        <w:rPr>
          <w:sz w:val="28"/>
          <w:szCs w:val="28"/>
          <w:lang w:val="uk-UA"/>
        </w:rPr>
        <w:t>покращити.</w:t>
      </w:r>
    </w:p>
    <w:sectPr w:rsidR="00103E9E" w:rsidRPr="00103E9E" w:rsidSect="007342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6452B"/>
    <w:multiLevelType w:val="hybridMultilevel"/>
    <w:tmpl w:val="7818AD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C1DE1"/>
    <w:multiLevelType w:val="multilevel"/>
    <w:tmpl w:val="EA04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2B6578"/>
    <w:multiLevelType w:val="multilevel"/>
    <w:tmpl w:val="10DE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284D9B"/>
    <w:multiLevelType w:val="singleLevel"/>
    <w:tmpl w:val="061A63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 w:hint="default"/>
      </w:rPr>
    </w:lvl>
  </w:abstractNum>
  <w:abstractNum w:abstractNumId="4" w15:restartNumberingAfterBreak="0">
    <w:nsid w:val="53B51A98"/>
    <w:multiLevelType w:val="multilevel"/>
    <w:tmpl w:val="D986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5F3"/>
    <w:rsid w:val="00002BEF"/>
    <w:rsid w:val="0000461B"/>
    <w:rsid w:val="0000747F"/>
    <w:rsid w:val="00036761"/>
    <w:rsid w:val="000609A2"/>
    <w:rsid w:val="00066B71"/>
    <w:rsid w:val="000813EE"/>
    <w:rsid w:val="000942F1"/>
    <w:rsid w:val="000D24CC"/>
    <w:rsid w:val="000E3512"/>
    <w:rsid w:val="000F690A"/>
    <w:rsid w:val="00103E9E"/>
    <w:rsid w:val="001251B1"/>
    <w:rsid w:val="0016115E"/>
    <w:rsid w:val="0019020B"/>
    <w:rsid w:val="001A281C"/>
    <w:rsid w:val="001C2DA4"/>
    <w:rsid w:val="001E66F5"/>
    <w:rsid w:val="001F5F8B"/>
    <w:rsid w:val="00243488"/>
    <w:rsid w:val="00286204"/>
    <w:rsid w:val="002871F3"/>
    <w:rsid w:val="00350F9F"/>
    <w:rsid w:val="003A76F7"/>
    <w:rsid w:val="003D585E"/>
    <w:rsid w:val="003F391A"/>
    <w:rsid w:val="003F504B"/>
    <w:rsid w:val="00405333"/>
    <w:rsid w:val="0040730E"/>
    <w:rsid w:val="00421393"/>
    <w:rsid w:val="0048234C"/>
    <w:rsid w:val="0048387D"/>
    <w:rsid w:val="004E27DA"/>
    <w:rsid w:val="004E55F3"/>
    <w:rsid w:val="00505B21"/>
    <w:rsid w:val="005073ED"/>
    <w:rsid w:val="00507FD1"/>
    <w:rsid w:val="00516C5C"/>
    <w:rsid w:val="00522529"/>
    <w:rsid w:val="00537960"/>
    <w:rsid w:val="00551203"/>
    <w:rsid w:val="00567FFA"/>
    <w:rsid w:val="00573971"/>
    <w:rsid w:val="00596B5F"/>
    <w:rsid w:val="005B3E07"/>
    <w:rsid w:val="00611920"/>
    <w:rsid w:val="00640769"/>
    <w:rsid w:val="00654875"/>
    <w:rsid w:val="00684E13"/>
    <w:rsid w:val="00695F72"/>
    <w:rsid w:val="006C50FD"/>
    <w:rsid w:val="006E1922"/>
    <w:rsid w:val="00727A83"/>
    <w:rsid w:val="007342C1"/>
    <w:rsid w:val="00745481"/>
    <w:rsid w:val="007512FC"/>
    <w:rsid w:val="00753CDB"/>
    <w:rsid w:val="007C2776"/>
    <w:rsid w:val="007C3A09"/>
    <w:rsid w:val="0082733C"/>
    <w:rsid w:val="008336C3"/>
    <w:rsid w:val="0088768F"/>
    <w:rsid w:val="008A2AF5"/>
    <w:rsid w:val="008C468D"/>
    <w:rsid w:val="008D2EE8"/>
    <w:rsid w:val="008E235D"/>
    <w:rsid w:val="008E72F3"/>
    <w:rsid w:val="00923364"/>
    <w:rsid w:val="00933BA6"/>
    <w:rsid w:val="00937411"/>
    <w:rsid w:val="00945E4C"/>
    <w:rsid w:val="009510C1"/>
    <w:rsid w:val="0096375F"/>
    <w:rsid w:val="009A6C4A"/>
    <w:rsid w:val="009B026D"/>
    <w:rsid w:val="00A03E97"/>
    <w:rsid w:val="00A5161B"/>
    <w:rsid w:val="00AA1175"/>
    <w:rsid w:val="00AE2575"/>
    <w:rsid w:val="00B17621"/>
    <w:rsid w:val="00B46FBE"/>
    <w:rsid w:val="00B8284B"/>
    <w:rsid w:val="00C00FB6"/>
    <w:rsid w:val="00C03D97"/>
    <w:rsid w:val="00C07040"/>
    <w:rsid w:val="00C250F7"/>
    <w:rsid w:val="00C3169B"/>
    <w:rsid w:val="00C32FB2"/>
    <w:rsid w:val="00C551AD"/>
    <w:rsid w:val="00C62829"/>
    <w:rsid w:val="00C96623"/>
    <w:rsid w:val="00D72AB6"/>
    <w:rsid w:val="00D74568"/>
    <w:rsid w:val="00DF1BAF"/>
    <w:rsid w:val="00E14998"/>
    <w:rsid w:val="00E222F2"/>
    <w:rsid w:val="00E43494"/>
    <w:rsid w:val="00E652CA"/>
    <w:rsid w:val="00E75D10"/>
    <w:rsid w:val="00E96C8E"/>
    <w:rsid w:val="00EA073B"/>
    <w:rsid w:val="00EA2134"/>
    <w:rsid w:val="00EE2756"/>
    <w:rsid w:val="00EF07C3"/>
    <w:rsid w:val="00EF7DE0"/>
    <w:rsid w:val="00F027E9"/>
    <w:rsid w:val="00F2025C"/>
    <w:rsid w:val="00F35782"/>
    <w:rsid w:val="00F678AE"/>
    <w:rsid w:val="00F76CE6"/>
    <w:rsid w:val="00F8398F"/>
    <w:rsid w:val="00F86CB6"/>
    <w:rsid w:val="00F913C2"/>
    <w:rsid w:val="00FA65B5"/>
    <w:rsid w:val="00FA735F"/>
    <w:rsid w:val="00FD6B60"/>
    <w:rsid w:val="00FE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F2626"/>
  <w15:docId w15:val="{05803B20-73BA-40E1-BC5D-F0C283E7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5F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42C1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4">
    <w:name w:val="List Paragraph"/>
    <w:basedOn w:val="a"/>
    <w:uiPriority w:val="34"/>
    <w:qFormat/>
    <w:rsid w:val="00C03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2</vt:lpstr>
    </vt:vector>
  </TitlesOfParts>
  <Company>Организация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2</dc:title>
  <dc:creator>Customer</dc:creator>
  <cp:lastModifiedBy>Fizmat</cp:lastModifiedBy>
  <cp:revision>4</cp:revision>
  <dcterms:created xsi:type="dcterms:W3CDTF">2025-11-09T15:41:00Z</dcterms:created>
  <dcterms:modified xsi:type="dcterms:W3CDTF">2025-11-21T23:40:00Z</dcterms:modified>
</cp:coreProperties>
</file>